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27" w:rsidRDefault="00775627">
      <w:pPr>
        <w:pStyle w:val="ConsPlusTitlePage"/>
      </w:pPr>
      <w:r>
        <w:br/>
      </w:r>
    </w:p>
    <w:p w:rsidR="00775627" w:rsidRDefault="00775627">
      <w:pPr>
        <w:pStyle w:val="ConsPlusNormal"/>
        <w:jc w:val="both"/>
        <w:outlineLvl w:val="0"/>
      </w:pPr>
    </w:p>
    <w:p w:rsidR="00775627" w:rsidRDefault="00775627">
      <w:pPr>
        <w:pStyle w:val="ConsPlusTitle"/>
        <w:jc w:val="center"/>
        <w:outlineLvl w:val="0"/>
      </w:pPr>
      <w:r>
        <w:t>ПРАВИТЕЛЬСТВО РОССИЙСКОЙ ФЕДЕРАЦИИ</w:t>
      </w:r>
    </w:p>
    <w:p w:rsidR="00775627" w:rsidRDefault="00775627">
      <w:pPr>
        <w:pStyle w:val="ConsPlusTitle"/>
        <w:jc w:val="center"/>
      </w:pPr>
    </w:p>
    <w:p w:rsidR="00775627" w:rsidRDefault="00775627">
      <w:pPr>
        <w:pStyle w:val="ConsPlusTitle"/>
        <w:jc w:val="center"/>
      </w:pPr>
      <w:r>
        <w:t>ПОСТАНОВЛЕНИЕ</w:t>
      </w:r>
    </w:p>
    <w:p w:rsidR="00775627" w:rsidRDefault="00775627">
      <w:pPr>
        <w:pStyle w:val="ConsPlusTitle"/>
        <w:jc w:val="center"/>
      </w:pPr>
      <w:r>
        <w:t>от 6 июня 2005 г. N 353</w:t>
      </w:r>
    </w:p>
    <w:p w:rsidR="00775627" w:rsidRDefault="00775627">
      <w:pPr>
        <w:pStyle w:val="ConsPlusTitle"/>
        <w:jc w:val="center"/>
      </w:pPr>
    </w:p>
    <w:p w:rsidR="00775627" w:rsidRDefault="00775627">
      <w:pPr>
        <w:pStyle w:val="ConsPlusTitle"/>
        <w:jc w:val="center"/>
      </w:pPr>
      <w:r>
        <w:t>ОБ УТВЕРЖДЕНИИ ПРАВИЛ</w:t>
      </w:r>
    </w:p>
    <w:p w:rsidR="00775627" w:rsidRDefault="00775627">
      <w:pPr>
        <w:pStyle w:val="ConsPlusTitle"/>
        <w:jc w:val="center"/>
      </w:pPr>
      <w:r>
        <w:t>ОКАЗАНИЯ УСЛУГ СВЯЗИ ПРОВОДНОГО РАДИОВЕЩАНИЯ</w:t>
      </w:r>
    </w:p>
    <w:p w:rsidR="00775627" w:rsidRDefault="00775627">
      <w:pPr>
        <w:pStyle w:val="ConsPlusNormal"/>
        <w:jc w:val="center"/>
      </w:pPr>
    </w:p>
    <w:p w:rsidR="00775627" w:rsidRDefault="00775627">
      <w:pPr>
        <w:pStyle w:val="ConsPlusNormal"/>
        <w:ind w:firstLine="540"/>
        <w:jc w:val="both"/>
      </w:pPr>
      <w:r>
        <w:t>В соответствии с Федеральным законом "О связи" и Законом Российской Федерации "О защите прав потребителей" Правительство Российской Федерации постановляет:</w:t>
      </w:r>
    </w:p>
    <w:p w:rsidR="00775627" w:rsidRDefault="00775627">
      <w:pPr>
        <w:pStyle w:val="ConsPlusNormal"/>
        <w:spacing w:before="220"/>
        <w:ind w:firstLine="540"/>
        <w:jc w:val="both"/>
      </w:pPr>
      <w:r>
        <w:t>1. Утвердить прилагаемые Правила оказания услуг связи проводного радиовещания и ввести их в действие с 1 июля 2005 г.</w:t>
      </w:r>
    </w:p>
    <w:p w:rsidR="00775627" w:rsidRDefault="00775627">
      <w:pPr>
        <w:pStyle w:val="ConsPlusNormal"/>
        <w:spacing w:before="220"/>
        <w:ind w:firstLine="540"/>
        <w:jc w:val="both"/>
      </w:pPr>
      <w:r>
        <w:t>2. Признать утратившими силу с 1 июля 2005 г.:</w:t>
      </w:r>
    </w:p>
    <w:p w:rsidR="00775627" w:rsidRDefault="00775627">
      <w:pPr>
        <w:pStyle w:val="ConsPlusNormal"/>
        <w:spacing w:before="220"/>
        <w:ind w:firstLine="540"/>
        <w:jc w:val="both"/>
      </w:pPr>
      <w:r>
        <w:t>Постановление Правительства Российской Федерации от 26 сентября 1997 г. N 1238 "Об утверждении Правил оказания услуг проводного вещания (радиофикации)" (Собрание законодательства Российской Федерации, 1997, N 40, ст. 4601);</w:t>
      </w:r>
    </w:p>
    <w:p w:rsidR="00775627" w:rsidRDefault="00775627">
      <w:pPr>
        <w:pStyle w:val="ConsPlusNormal"/>
        <w:spacing w:before="220"/>
        <w:ind w:firstLine="540"/>
        <w:jc w:val="both"/>
      </w:pPr>
      <w:r>
        <w:t>пункт 3 изменений и дополнений, которые вносятся в акты Правительства Российской Федерации по вопросам оказания услуг телефонной, телеграфной связи и проводного вещания (радиофикации), утвержденных Постановлением Правительства Российской Федерации от 14 января 2002 г. N 12 (Собрание законодательства Российской Федерации, 2002, N 3, ст. 223).</w:t>
      </w:r>
    </w:p>
    <w:p w:rsidR="00775627" w:rsidRDefault="00775627">
      <w:pPr>
        <w:pStyle w:val="ConsPlusNormal"/>
        <w:ind w:firstLine="540"/>
        <w:jc w:val="both"/>
      </w:pPr>
    </w:p>
    <w:p w:rsidR="00775627" w:rsidRDefault="00775627">
      <w:pPr>
        <w:pStyle w:val="ConsPlusNormal"/>
        <w:jc w:val="right"/>
      </w:pPr>
      <w:r>
        <w:t>Председатель Правительства</w:t>
      </w:r>
    </w:p>
    <w:p w:rsidR="00775627" w:rsidRDefault="00775627">
      <w:pPr>
        <w:pStyle w:val="ConsPlusNormal"/>
        <w:jc w:val="right"/>
      </w:pPr>
      <w:r>
        <w:t>Российской Федерации</w:t>
      </w:r>
    </w:p>
    <w:p w:rsidR="00775627" w:rsidRDefault="00775627">
      <w:pPr>
        <w:pStyle w:val="ConsPlusNormal"/>
        <w:jc w:val="right"/>
      </w:pPr>
      <w:r>
        <w:t>М.ФРАДКОВ</w:t>
      </w:r>
    </w:p>
    <w:p w:rsidR="00775627" w:rsidRDefault="00775627">
      <w:pPr>
        <w:pStyle w:val="ConsPlusNormal"/>
        <w:ind w:firstLine="540"/>
        <w:jc w:val="both"/>
      </w:pPr>
    </w:p>
    <w:p w:rsidR="00775627" w:rsidRDefault="00775627">
      <w:pPr>
        <w:pStyle w:val="ConsPlusNormal"/>
        <w:ind w:firstLine="540"/>
        <w:jc w:val="both"/>
      </w:pPr>
    </w:p>
    <w:p w:rsidR="00775627" w:rsidRDefault="00775627">
      <w:pPr>
        <w:pStyle w:val="ConsPlusNormal"/>
        <w:ind w:firstLine="540"/>
        <w:jc w:val="both"/>
      </w:pPr>
    </w:p>
    <w:p w:rsidR="00775627" w:rsidRDefault="00775627">
      <w:pPr>
        <w:pStyle w:val="ConsPlusNormal"/>
        <w:ind w:firstLine="540"/>
        <w:jc w:val="both"/>
      </w:pPr>
    </w:p>
    <w:p w:rsidR="00775627" w:rsidRDefault="00775627">
      <w:pPr>
        <w:pStyle w:val="ConsPlusNormal"/>
        <w:ind w:firstLine="540"/>
        <w:jc w:val="both"/>
      </w:pPr>
    </w:p>
    <w:p w:rsidR="00775627" w:rsidRDefault="00775627">
      <w:pPr>
        <w:pStyle w:val="ConsPlusNormal"/>
        <w:jc w:val="right"/>
        <w:outlineLvl w:val="0"/>
      </w:pPr>
      <w:r>
        <w:t>Утверждены</w:t>
      </w:r>
    </w:p>
    <w:p w:rsidR="00775627" w:rsidRDefault="00775627">
      <w:pPr>
        <w:pStyle w:val="ConsPlusNormal"/>
        <w:jc w:val="right"/>
      </w:pPr>
      <w:r>
        <w:t>Постановлением Правительства</w:t>
      </w:r>
    </w:p>
    <w:p w:rsidR="00775627" w:rsidRDefault="00775627">
      <w:pPr>
        <w:pStyle w:val="ConsPlusNormal"/>
        <w:jc w:val="right"/>
      </w:pPr>
      <w:r>
        <w:t>Российской Федерации</w:t>
      </w:r>
    </w:p>
    <w:p w:rsidR="00775627" w:rsidRDefault="00775627">
      <w:pPr>
        <w:pStyle w:val="ConsPlusNormal"/>
        <w:jc w:val="right"/>
      </w:pPr>
      <w:r>
        <w:t>от 6 июня 2005 г. N 353</w:t>
      </w:r>
    </w:p>
    <w:p w:rsidR="00775627" w:rsidRDefault="00775627">
      <w:pPr>
        <w:pStyle w:val="ConsPlusNormal"/>
        <w:ind w:firstLine="540"/>
        <w:jc w:val="both"/>
      </w:pPr>
    </w:p>
    <w:p w:rsidR="00775627" w:rsidRDefault="00775627">
      <w:pPr>
        <w:pStyle w:val="ConsPlusTitle"/>
        <w:jc w:val="center"/>
      </w:pPr>
      <w:bookmarkStart w:id="0" w:name="P28"/>
      <w:bookmarkEnd w:id="0"/>
      <w:r>
        <w:t>ПРАВИЛА</w:t>
      </w:r>
    </w:p>
    <w:p w:rsidR="00775627" w:rsidRDefault="00775627">
      <w:pPr>
        <w:pStyle w:val="ConsPlusTitle"/>
        <w:jc w:val="center"/>
      </w:pPr>
      <w:r>
        <w:t>ОКАЗАНИЯ УСЛУГ СВЯЗИ ПРОВОДНОГО РАДИОВЕЩАНИЯ</w:t>
      </w:r>
    </w:p>
    <w:p w:rsidR="00775627" w:rsidRDefault="00775627">
      <w:pPr>
        <w:pStyle w:val="ConsPlusNormal"/>
        <w:ind w:firstLine="540"/>
        <w:jc w:val="both"/>
      </w:pPr>
    </w:p>
    <w:p w:rsidR="00775627" w:rsidRDefault="00775627">
      <w:pPr>
        <w:pStyle w:val="ConsPlusNormal"/>
        <w:jc w:val="center"/>
        <w:outlineLvl w:val="1"/>
      </w:pPr>
      <w:r>
        <w:t>I. Общие положения</w:t>
      </w:r>
    </w:p>
    <w:p w:rsidR="00775627" w:rsidRDefault="00775627">
      <w:pPr>
        <w:pStyle w:val="ConsPlusNormal"/>
        <w:ind w:firstLine="540"/>
        <w:jc w:val="both"/>
      </w:pPr>
    </w:p>
    <w:p w:rsidR="00775627" w:rsidRDefault="00775627">
      <w:pPr>
        <w:pStyle w:val="ConsPlusNormal"/>
        <w:ind w:firstLine="540"/>
        <w:jc w:val="both"/>
      </w:pPr>
      <w:r>
        <w:t>1. Настоящие Правила регулируют отношения между гражданином или юридическим лицом и оператором связи при оказании услуг связи проводного радиовещания.</w:t>
      </w:r>
    </w:p>
    <w:p w:rsidR="00775627" w:rsidRDefault="00775627">
      <w:pPr>
        <w:pStyle w:val="ConsPlusNormal"/>
        <w:spacing w:before="220"/>
        <w:ind w:firstLine="540"/>
        <w:jc w:val="both"/>
      </w:pPr>
      <w:r>
        <w:t>2. Используемые в настоящих Правилах понятия означают следующее:</w:t>
      </w:r>
    </w:p>
    <w:p w:rsidR="00775627" w:rsidRDefault="00775627">
      <w:pPr>
        <w:pStyle w:val="ConsPlusNormal"/>
        <w:spacing w:before="220"/>
        <w:ind w:firstLine="540"/>
        <w:jc w:val="both"/>
      </w:pPr>
      <w:r>
        <w:t>"абонент" - пользователь услугами связи проводного радиовещания, с которым заключен договор об оказании таких услуг при выделении для этих целей уникального кода идентификации;</w:t>
      </w:r>
    </w:p>
    <w:p w:rsidR="00775627" w:rsidRDefault="00775627">
      <w:pPr>
        <w:pStyle w:val="ConsPlusNormal"/>
        <w:spacing w:before="220"/>
        <w:ind w:firstLine="540"/>
        <w:jc w:val="both"/>
      </w:pPr>
      <w:r>
        <w:lastRenderedPageBreak/>
        <w:t>"абонентская линия" - линия связи, соединяющая пользовательское (оконечное) оборудование с узлом связи сети проводного вещания;</w:t>
      </w:r>
    </w:p>
    <w:p w:rsidR="00775627" w:rsidRDefault="00775627">
      <w:pPr>
        <w:pStyle w:val="ConsPlusNormal"/>
        <w:spacing w:before="220"/>
        <w:ind w:firstLine="540"/>
        <w:jc w:val="both"/>
      </w:pPr>
      <w:r>
        <w:t>"техническая возможность предоставления доступа к сети проводного вещания" - наличие незадействованных линий связи, позволяющих сформировать абонентскую линию;</w:t>
      </w:r>
    </w:p>
    <w:p w:rsidR="00775627" w:rsidRDefault="00775627">
      <w:pPr>
        <w:pStyle w:val="ConsPlusNormal"/>
        <w:spacing w:before="220"/>
        <w:ind w:firstLine="540"/>
        <w:jc w:val="both"/>
      </w:pPr>
      <w:r>
        <w:t xml:space="preserve">"предоставление доступа к сети проводного вещания" - совокупность </w:t>
      </w:r>
      <w:proofErr w:type="gramStart"/>
      <w:r>
        <w:t>действий оператора связи сети проводного вещания</w:t>
      </w:r>
      <w:proofErr w:type="gramEnd"/>
      <w:r>
        <w:t xml:space="preserve"> по формированию абонентской линии и подключению с ее помощью пользовательского (оконечного) оборудования к узлу связи сети проводного вещания в целях обеспечения оказания абоненту услуг связи.</w:t>
      </w:r>
    </w:p>
    <w:p w:rsidR="00775627" w:rsidRDefault="00775627">
      <w:pPr>
        <w:pStyle w:val="ConsPlusNormal"/>
        <w:spacing w:before="220"/>
        <w:ind w:firstLine="540"/>
        <w:jc w:val="both"/>
      </w:pPr>
      <w:r>
        <w:t>3. Взаимоотношения оператора связи, оказывающего услуги связи проводного радиовещания (далее - оператор связи), с абонентом, возникающие при оказании услуг связи на территории Российской Федерации, осуществляются на русском языке.</w:t>
      </w:r>
    </w:p>
    <w:p w:rsidR="00775627" w:rsidRDefault="00775627">
      <w:pPr>
        <w:pStyle w:val="ConsPlusNormal"/>
        <w:spacing w:before="220"/>
        <w:ind w:firstLine="540"/>
        <w:jc w:val="both"/>
      </w:pPr>
      <w:r>
        <w:t>4. Сведения об абоненте-гражданине, ставшие известными оператору связи в силу исполнения договора об оказании услуг связи проводного радиовещания (далее - договор), могут передаваться третьим лицам только с письменного согласия этого абонента, за исключением случаев, предусмотренных федеральными законами.</w:t>
      </w:r>
    </w:p>
    <w:p w:rsidR="00775627" w:rsidRDefault="00775627">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775627" w:rsidRDefault="00775627">
      <w:pPr>
        <w:pStyle w:val="ConsPlusNormal"/>
        <w:spacing w:before="220"/>
        <w:ind w:firstLine="540"/>
        <w:jc w:val="both"/>
      </w:pPr>
      <w:r>
        <w:t>5. В случае возникновения чрезвычайных ситуаций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вправе временно прекращать или ограничивать оказание услуг связи проводного радиовещания.</w:t>
      </w:r>
    </w:p>
    <w:p w:rsidR="00775627" w:rsidRDefault="00775627">
      <w:pPr>
        <w:pStyle w:val="ConsPlusNormal"/>
        <w:spacing w:before="220"/>
        <w:ind w:firstLine="540"/>
        <w:jc w:val="both"/>
      </w:pPr>
      <w:r>
        <w:t xml:space="preserve">5(1). </w:t>
      </w:r>
      <w:proofErr w:type="gramStart"/>
      <w:r>
        <w:t>Оператор связи в порядке, определяемом Правительством Российской Федерации, обязан обеспечивать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p>
    <w:p w:rsidR="00775627" w:rsidRDefault="00775627">
      <w:pPr>
        <w:pStyle w:val="ConsPlusNormal"/>
        <w:spacing w:before="220"/>
        <w:ind w:firstLine="540"/>
        <w:jc w:val="both"/>
      </w:pPr>
      <w:r>
        <w:t>6. Обязанность по обеспечению наличия пользовательского (оконечного) оборудования (далее - оборудование), подлежащего подключению к абонентской линии, возлагается на абонента, если иное не установлено договором.</w:t>
      </w:r>
    </w:p>
    <w:p w:rsidR="00775627" w:rsidRDefault="00775627">
      <w:pPr>
        <w:pStyle w:val="ConsPlusNormal"/>
        <w:spacing w:before="220"/>
        <w:ind w:firstLine="540"/>
        <w:jc w:val="both"/>
      </w:pPr>
      <w:r>
        <w:t>7. Оператор связи обеспечивает абоненту доставку звуковой программы (программ) по сети проводного вещания до оборудования в период с 6.00 часов до 24.00 часов местного времени с перерывом продолжительностью не более 1 часа в рабочие дни в дневное время.</w:t>
      </w:r>
    </w:p>
    <w:p w:rsidR="00775627" w:rsidRDefault="00775627">
      <w:pPr>
        <w:pStyle w:val="ConsPlusNormal"/>
        <w:spacing w:before="220"/>
        <w:ind w:firstLine="540"/>
        <w:jc w:val="both"/>
      </w:pPr>
      <w:r>
        <w:t>Возможность использования сети проводного вещания для целей оповещения населения обеспечивается 24 часа в сутки, если иное не установлено законодательством Российской Федерации.</w:t>
      </w:r>
    </w:p>
    <w:p w:rsidR="00775627" w:rsidRDefault="00775627">
      <w:pPr>
        <w:pStyle w:val="ConsPlusNormal"/>
        <w:spacing w:before="220"/>
        <w:ind w:firstLine="540"/>
        <w:jc w:val="both"/>
      </w:pPr>
      <w:r>
        <w:t>8. Оказание услуг связи проводного радиовещания может сопровождаться оказанием оператором связи иных услуг, технологически неразрывно связанных с услугами связи проводного радиовещания и направленных на повышение их потребительской ценности.</w:t>
      </w:r>
    </w:p>
    <w:p w:rsidR="00775627" w:rsidRDefault="00775627">
      <w:pPr>
        <w:pStyle w:val="ConsPlusNormal"/>
        <w:spacing w:before="220"/>
        <w:ind w:firstLine="540"/>
        <w:jc w:val="both"/>
      </w:pPr>
      <w:r>
        <w:t>9. Оператор связи обязан оказывать услуги связи проводного радиовещания в соответствии с лицензионными условиями, предусмотренными выданной оператору связи лицензией на осуществление деятельности в области оказания услуг связи проводного радиовещания (далее - лицензия).</w:t>
      </w:r>
    </w:p>
    <w:p w:rsidR="00775627" w:rsidRDefault="00775627">
      <w:pPr>
        <w:pStyle w:val="ConsPlusNormal"/>
        <w:spacing w:before="220"/>
        <w:ind w:firstLine="540"/>
        <w:jc w:val="both"/>
      </w:pPr>
      <w:r>
        <w:lastRenderedPageBreak/>
        <w:t>10. Оператор связи обязан предоставлять гражданину или юридическому лицу информацию, необходимую для заключения и исполнения договора. Указанная информация на русском языке (при необходимости на иных языках) в наглядной и доступной форме бесплатно предоставляется в местах работы с абонентами и через средства массовой информации.</w:t>
      </w:r>
    </w:p>
    <w:p w:rsidR="00775627" w:rsidRDefault="00775627">
      <w:pPr>
        <w:pStyle w:val="ConsPlusNormal"/>
        <w:spacing w:before="220"/>
        <w:ind w:firstLine="540"/>
        <w:jc w:val="both"/>
      </w:pPr>
      <w:r>
        <w:t>11. Информация, предоставляемая оператором связи гражданину или юридическому лицу при заключении договора, включает в себя:</w:t>
      </w:r>
    </w:p>
    <w:p w:rsidR="00775627" w:rsidRDefault="00775627">
      <w:pPr>
        <w:pStyle w:val="ConsPlusNormal"/>
        <w:spacing w:before="220"/>
        <w:ind w:firstLine="540"/>
        <w:jc w:val="both"/>
      </w:pPr>
      <w:r>
        <w:t>а) наименование (фирменное наименование) оператора связи, перечень его филиалов, места их нахождения и режим работы;</w:t>
      </w:r>
    </w:p>
    <w:p w:rsidR="00775627" w:rsidRDefault="00775627">
      <w:pPr>
        <w:pStyle w:val="ConsPlusNormal"/>
        <w:spacing w:before="220"/>
        <w:ind w:firstLine="540"/>
        <w:jc w:val="both"/>
      </w:pPr>
      <w:r>
        <w:t>б) реквизиты выданной оператору связи лицензии и содержание лицензионных условий;</w:t>
      </w:r>
    </w:p>
    <w:p w:rsidR="00775627" w:rsidRDefault="00775627">
      <w:pPr>
        <w:pStyle w:val="ConsPlusNormal"/>
        <w:spacing w:before="220"/>
        <w:ind w:firstLine="540"/>
        <w:jc w:val="both"/>
      </w:pPr>
      <w:r>
        <w:t>в) перечень услуг связи проводного радиовещания, условия и порядок их оказания;</w:t>
      </w:r>
    </w:p>
    <w:p w:rsidR="00775627" w:rsidRDefault="00775627">
      <w:pPr>
        <w:pStyle w:val="ConsPlusNormal"/>
        <w:spacing w:before="220"/>
        <w:ind w:firstLine="540"/>
        <w:jc w:val="both"/>
      </w:pPr>
      <w:r>
        <w:t>г) перечень и описание ограничений в оказании услуг связи проводного радиовещания;</w:t>
      </w:r>
    </w:p>
    <w:p w:rsidR="00775627" w:rsidRDefault="00775627">
      <w:pPr>
        <w:pStyle w:val="ConsPlusNormal"/>
        <w:spacing w:before="220"/>
        <w:ind w:firstLine="540"/>
        <w:jc w:val="both"/>
      </w:pPr>
      <w:proofErr w:type="spellStart"/>
      <w:r>
        <w:t>д</w:t>
      </w:r>
      <w:proofErr w:type="spellEnd"/>
      <w:r>
        <w:t>) наименование и реквизиты нормативных документов, определяющих требования к качеству оказываемых услуг связи проводного радиовещания;</w:t>
      </w:r>
    </w:p>
    <w:p w:rsidR="00775627" w:rsidRDefault="00775627">
      <w:pPr>
        <w:pStyle w:val="ConsPlusNormal"/>
        <w:spacing w:before="220"/>
        <w:ind w:firstLine="540"/>
        <w:jc w:val="both"/>
      </w:pPr>
      <w:r>
        <w:t>е) тарифы на услуги связи проводного радиовещания;</w:t>
      </w:r>
    </w:p>
    <w:p w:rsidR="00775627" w:rsidRDefault="00775627">
      <w:pPr>
        <w:pStyle w:val="ConsPlusNormal"/>
        <w:spacing w:before="220"/>
        <w:ind w:firstLine="540"/>
        <w:jc w:val="both"/>
      </w:pPr>
      <w:r>
        <w:t>ж) порядок и форму оплаты услуг связи проводного радиовещания;</w:t>
      </w:r>
    </w:p>
    <w:p w:rsidR="00775627" w:rsidRDefault="00775627">
      <w:pPr>
        <w:pStyle w:val="ConsPlusNormal"/>
        <w:spacing w:before="220"/>
        <w:ind w:firstLine="540"/>
        <w:jc w:val="both"/>
      </w:pPr>
      <w:proofErr w:type="spellStart"/>
      <w:r>
        <w:t>з</w:t>
      </w:r>
      <w:proofErr w:type="spellEnd"/>
      <w:r>
        <w:t>) порядок и срок рассмотрения заявления о заключении договора;</w:t>
      </w:r>
    </w:p>
    <w:p w:rsidR="00775627" w:rsidRDefault="00775627">
      <w:pPr>
        <w:pStyle w:val="ConsPlusNormal"/>
        <w:spacing w:before="220"/>
        <w:ind w:firstLine="540"/>
        <w:jc w:val="both"/>
      </w:pPr>
      <w:r>
        <w:t>и) порядок рассмотрения претензий;</w:t>
      </w:r>
    </w:p>
    <w:p w:rsidR="00775627" w:rsidRDefault="00775627">
      <w:pPr>
        <w:pStyle w:val="ConsPlusNormal"/>
        <w:spacing w:before="220"/>
        <w:ind w:firstLine="540"/>
        <w:jc w:val="both"/>
      </w:pPr>
      <w:r>
        <w:t>к) номера телефонов мест работы с абонентами и бюро ремонта;</w:t>
      </w:r>
    </w:p>
    <w:p w:rsidR="00775627" w:rsidRDefault="00775627">
      <w:pPr>
        <w:pStyle w:val="ConsPlusNormal"/>
        <w:spacing w:before="220"/>
        <w:ind w:firstLine="540"/>
        <w:jc w:val="both"/>
      </w:pPr>
      <w:r>
        <w:t>л) сведения о местах, где можно в полном объеме ознакомиться с настоящими Правилами.</w:t>
      </w:r>
    </w:p>
    <w:p w:rsidR="00775627" w:rsidRDefault="00775627">
      <w:pPr>
        <w:pStyle w:val="ConsPlusNormal"/>
        <w:spacing w:before="220"/>
        <w:ind w:firstLine="540"/>
        <w:jc w:val="both"/>
      </w:pPr>
      <w:r>
        <w:t>12. Оператор связи обязан по требованию абонента предоставить ему дополнительную информацию, связанную с оказанием услуг связи проводного радиовещания.</w:t>
      </w:r>
    </w:p>
    <w:p w:rsidR="00775627" w:rsidRDefault="00775627">
      <w:pPr>
        <w:pStyle w:val="ConsPlusNormal"/>
        <w:ind w:firstLine="540"/>
        <w:jc w:val="both"/>
      </w:pPr>
    </w:p>
    <w:p w:rsidR="00775627" w:rsidRDefault="00775627">
      <w:pPr>
        <w:pStyle w:val="ConsPlusNormal"/>
        <w:jc w:val="center"/>
        <w:outlineLvl w:val="1"/>
      </w:pPr>
      <w:r>
        <w:t>II. Порядок и условия заключения договора</w:t>
      </w:r>
    </w:p>
    <w:p w:rsidR="00775627" w:rsidRDefault="00775627">
      <w:pPr>
        <w:pStyle w:val="ConsPlusNormal"/>
        <w:ind w:firstLine="540"/>
        <w:jc w:val="both"/>
      </w:pPr>
    </w:p>
    <w:p w:rsidR="00775627" w:rsidRDefault="00775627">
      <w:pPr>
        <w:pStyle w:val="ConsPlusNormal"/>
        <w:ind w:firstLine="540"/>
        <w:jc w:val="both"/>
      </w:pPr>
      <w:r>
        <w:t>13. Услуги связи проводного радиовещания оказываются на основании возмездных договоров.</w:t>
      </w:r>
    </w:p>
    <w:p w:rsidR="00775627" w:rsidRDefault="00775627">
      <w:pPr>
        <w:pStyle w:val="ConsPlusNormal"/>
        <w:spacing w:before="220"/>
        <w:ind w:firstLine="540"/>
        <w:jc w:val="both"/>
      </w:pPr>
      <w:r>
        <w:t xml:space="preserve">14. Договор заключается путем осуществления конклюдентных действий. При этом договор считается заключенным </w:t>
      </w:r>
      <w:proofErr w:type="gramStart"/>
      <w:r>
        <w:t>с даты внесения</w:t>
      </w:r>
      <w:proofErr w:type="gramEnd"/>
      <w:r>
        <w:t xml:space="preserve"> абонентом платы за предоставление оператором связи доступа к сети проводного вещания.</w:t>
      </w:r>
    </w:p>
    <w:p w:rsidR="00775627" w:rsidRDefault="00775627">
      <w:pPr>
        <w:pStyle w:val="ConsPlusNormal"/>
        <w:spacing w:before="220"/>
        <w:ind w:firstLine="540"/>
        <w:jc w:val="both"/>
      </w:pPr>
      <w:r>
        <w:t>По желанию заявителя с ним может быть заключен договор в письменной форме.</w:t>
      </w:r>
    </w:p>
    <w:p w:rsidR="00775627" w:rsidRDefault="00775627">
      <w:pPr>
        <w:pStyle w:val="ConsPlusNormal"/>
        <w:spacing w:before="220"/>
        <w:ind w:firstLine="540"/>
        <w:jc w:val="both"/>
      </w:pPr>
      <w:r>
        <w:t>15. Договор, заключаемый с гражданами, является публичным. Договор заключается на неопределенный срок. По желанию заявителя с ним может быть заключен срочный договор.</w:t>
      </w:r>
    </w:p>
    <w:p w:rsidR="00775627" w:rsidRDefault="00775627">
      <w:pPr>
        <w:pStyle w:val="ConsPlusNormal"/>
        <w:spacing w:before="220"/>
        <w:ind w:firstLine="540"/>
        <w:jc w:val="both"/>
      </w:pPr>
      <w:r>
        <w:t>16. Сторонами по договору выступают гражданин либо юридическое лицо, с одной стороны, и оператор связи, с другой стороны.</w:t>
      </w:r>
    </w:p>
    <w:p w:rsidR="00775627" w:rsidRDefault="00775627">
      <w:pPr>
        <w:pStyle w:val="ConsPlusNormal"/>
        <w:spacing w:before="220"/>
        <w:ind w:firstLine="540"/>
        <w:jc w:val="both"/>
      </w:pPr>
      <w:r>
        <w:t>17. Оператор связи имеет право отказать в заключени</w:t>
      </w:r>
      <w:proofErr w:type="gramStart"/>
      <w:r>
        <w:t>и</w:t>
      </w:r>
      <w:proofErr w:type="gramEnd"/>
      <w:r>
        <w:t xml:space="preserve"> договора при отсутствии технической возможности предоставления доступа к сети проводного вещания.</w:t>
      </w:r>
    </w:p>
    <w:p w:rsidR="00775627" w:rsidRDefault="00775627">
      <w:pPr>
        <w:pStyle w:val="ConsPlusNormal"/>
        <w:spacing w:before="220"/>
        <w:ind w:firstLine="540"/>
        <w:jc w:val="both"/>
      </w:pPr>
      <w:r>
        <w:t xml:space="preserve">В случае отказа или уклонения оператора связи от заключения договора заявитель вправе обратиться в суд с требованием о понуждении к заключению договора и возмещении убытков. </w:t>
      </w:r>
      <w:r>
        <w:lastRenderedPageBreak/>
        <w:t xml:space="preserve">Бремя </w:t>
      </w:r>
      <w:proofErr w:type="gramStart"/>
      <w:r>
        <w:t>доказывания отсутствия технической возможности предоставления доступа</w:t>
      </w:r>
      <w:proofErr w:type="gramEnd"/>
      <w:r>
        <w:t xml:space="preserve"> к сети проводного вещания лежит на операторе связи.</w:t>
      </w:r>
    </w:p>
    <w:p w:rsidR="00775627" w:rsidRDefault="00775627">
      <w:pPr>
        <w:pStyle w:val="ConsPlusNormal"/>
        <w:spacing w:before="220"/>
        <w:ind w:firstLine="540"/>
        <w:jc w:val="both"/>
      </w:pPr>
      <w:r>
        <w:t>18. Для заключения договора в письменной форме оператору связи подается заявление, форма которого устанавливается оператором связи.</w:t>
      </w:r>
    </w:p>
    <w:p w:rsidR="00775627" w:rsidRDefault="00775627">
      <w:pPr>
        <w:pStyle w:val="ConsPlusNormal"/>
        <w:spacing w:before="220"/>
        <w:ind w:firstLine="540"/>
        <w:jc w:val="both"/>
      </w:pPr>
      <w:r>
        <w:t>Гражданин в возрасте с 14 лет и до достижения им возраста 18 лет подает заявление о заключении договора с письменного согласия законных представителей (родителей, усыновителей, попечителей).</w:t>
      </w:r>
    </w:p>
    <w:p w:rsidR="00775627" w:rsidRDefault="00775627">
      <w:pPr>
        <w:pStyle w:val="ConsPlusNormal"/>
        <w:spacing w:before="220"/>
        <w:ind w:firstLine="540"/>
        <w:jc w:val="both"/>
      </w:pPr>
      <w:r>
        <w:t>19. Заявление о заключении договора в письменной форме может быть подано любому оператору связи, оказывающему услуги связи проводного радиовещания на территории муниципального образования, где расположено помещение, в котором устанавливается оборудование. Оператор связи не вправе отказать заявителю в приеме и рассмотрении указанного заявления.</w:t>
      </w:r>
    </w:p>
    <w:p w:rsidR="00775627" w:rsidRDefault="00775627">
      <w:pPr>
        <w:pStyle w:val="ConsPlusNormal"/>
        <w:spacing w:before="220"/>
        <w:ind w:firstLine="540"/>
        <w:jc w:val="both"/>
      </w:pPr>
      <w:r>
        <w:t>20. При отсутствии технической возможности предоставления доступа к сети проводного вещания заявление о заключении договора в письменной форме принимается оператором связи для постановки на учет.</w:t>
      </w:r>
    </w:p>
    <w:p w:rsidR="00775627" w:rsidRDefault="00775627">
      <w:pPr>
        <w:pStyle w:val="ConsPlusNormal"/>
        <w:spacing w:before="220"/>
        <w:ind w:firstLine="540"/>
        <w:jc w:val="both"/>
      </w:pPr>
      <w:r>
        <w:t>21. Оператор связи в срок, не превышающий 1 месяц со дня регистрации им заявления о заключении договора в письменной форме, направляет заявителю уведомление о предполагаемом сроке заключения договора.</w:t>
      </w:r>
    </w:p>
    <w:p w:rsidR="00775627" w:rsidRDefault="00775627">
      <w:pPr>
        <w:pStyle w:val="ConsPlusNormal"/>
        <w:spacing w:before="220"/>
        <w:ind w:firstLine="540"/>
        <w:jc w:val="both"/>
      </w:pPr>
      <w:r>
        <w:t xml:space="preserve">22. </w:t>
      </w:r>
      <w:proofErr w:type="gramStart"/>
      <w:r>
        <w:t>Заявление о заключении договора в письменной форме снимается с учета в случае, если заявитель без уважительной причины в течение 30 дней со дня получения письменного уведомления (с отметкой о вручении) о готовности оператора связи заключить с ним договор не обратился к оператору для заключения договора или не подал заявление о предоставлении отсрочки от заключения договора.</w:t>
      </w:r>
      <w:proofErr w:type="gramEnd"/>
    </w:p>
    <w:p w:rsidR="00775627" w:rsidRDefault="00775627">
      <w:pPr>
        <w:pStyle w:val="ConsPlusNormal"/>
        <w:spacing w:before="220"/>
        <w:ind w:firstLine="540"/>
        <w:jc w:val="both"/>
      </w:pPr>
      <w:r>
        <w:t xml:space="preserve">23. Оператор связи вправе </w:t>
      </w:r>
      <w:proofErr w:type="gramStart"/>
      <w:r>
        <w:t>поручить третьему лицу заключить</w:t>
      </w:r>
      <w:proofErr w:type="gramEnd"/>
      <w:r>
        <w:t xml:space="preserve"> договор от имени и за счет оператора связи, а также осуществлять от имени оператора связи расчеты с абонентом. При этом права и обязанности по исполнению договора возникают непосредственно у оператора связи.</w:t>
      </w:r>
    </w:p>
    <w:p w:rsidR="00775627" w:rsidRDefault="00775627">
      <w:pPr>
        <w:pStyle w:val="ConsPlusNormal"/>
        <w:spacing w:before="220"/>
        <w:ind w:firstLine="540"/>
        <w:jc w:val="both"/>
      </w:pPr>
      <w:r>
        <w:t>24. В договоре, заключаемом в письменной форме, указываются:</w:t>
      </w:r>
    </w:p>
    <w:p w:rsidR="00775627" w:rsidRDefault="00775627">
      <w:pPr>
        <w:pStyle w:val="ConsPlusNormal"/>
        <w:spacing w:before="220"/>
        <w:ind w:firstLine="540"/>
        <w:jc w:val="both"/>
      </w:pPr>
      <w:r>
        <w:t>а) дата и место заключения договора;</w:t>
      </w:r>
    </w:p>
    <w:p w:rsidR="00775627" w:rsidRDefault="00775627">
      <w:pPr>
        <w:pStyle w:val="ConsPlusNormal"/>
        <w:spacing w:before="220"/>
        <w:ind w:firstLine="540"/>
        <w:jc w:val="both"/>
      </w:pPr>
      <w:r>
        <w:t>б) наименование (фирменное наименование) оператора связи;</w:t>
      </w:r>
    </w:p>
    <w:p w:rsidR="00775627" w:rsidRDefault="00775627">
      <w:pPr>
        <w:pStyle w:val="ConsPlusNormal"/>
        <w:spacing w:before="220"/>
        <w:ind w:firstLine="540"/>
        <w:jc w:val="both"/>
      </w:pPr>
      <w:r>
        <w:t>в) реквизиты расчетного счета оператора связи;</w:t>
      </w:r>
    </w:p>
    <w:p w:rsidR="00775627" w:rsidRDefault="00775627">
      <w:pPr>
        <w:pStyle w:val="ConsPlusNormal"/>
        <w:spacing w:before="220"/>
        <w:ind w:firstLine="540"/>
        <w:jc w:val="both"/>
      </w:pPr>
      <w:r>
        <w:t>г) реквизиты выданной оператору связи лицензии;</w:t>
      </w:r>
    </w:p>
    <w:p w:rsidR="00775627" w:rsidRDefault="00775627">
      <w:pPr>
        <w:pStyle w:val="ConsPlusNormal"/>
        <w:spacing w:before="220"/>
        <w:ind w:firstLine="540"/>
        <w:jc w:val="both"/>
      </w:pPr>
      <w:proofErr w:type="spellStart"/>
      <w:proofErr w:type="gramStart"/>
      <w:r>
        <w:t>д</w:t>
      </w:r>
      <w:proofErr w:type="spellEnd"/>
      <w:r>
        <w:t>) сведения об абоненте (фамилия, имя, отчество, дата и место рождения, реквизиты документа, удостоверяющего личность, - для гражданина, наименование (фирменное наименование), место нахождения - для юридического лица);</w:t>
      </w:r>
      <w:proofErr w:type="gramEnd"/>
    </w:p>
    <w:p w:rsidR="00775627" w:rsidRDefault="00775627">
      <w:pPr>
        <w:pStyle w:val="ConsPlusNormal"/>
        <w:spacing w:before="220"/>
        <w:ind w:firstLine="540"/>
        <w:jc w:val="both"/>
      </w:pPr>
      <w:r>
        <w:t>е) адрес установки оборудования;</w:t>
      </w:r>
    </w:p>
    <w:p w:rsidR="00775627" w:rsidRDefault="00775627">
      <w:pPr>
        <w:pStyle w:val="ConsPlusNormal"/>
        <w:spacing w:before="220"/>
        <w:ind w:firstLine="540"/>
        <w:jc w:val="both"/>
      </w:pPr>
      <w:r>
        <w:t>ж) адрес и способ доставки счета за оказанные услуги связи проводного радиовещания;</w:t>
      </w:r>
    </w:p>
    <w:p w:rsidR="00775627" w:rsidRDefault="00775627">
      <w:pPr>
        <w:pStyle w:val="ConsPlusNormal"/>
        <w:spacing w:before="220"/>
        <w:ind w:firstLine="540"/>
        <w:jc w:val="both"/>
      </w:pPr>
      <w:proofErr w:type="spellStart"/>
      <w:r>
        <w:t>з</w:t>
      </w:r>
      <w:proofErr w:type="spellEnd"/>
      <w:r>
        <w:t>) права, обязанности и ответственность сторон;</w:t>
      </w:r>
    </w:p>
    <w:p w:rsidR="00775627" w:rsidRDefault="00775627">
      <w:pPr>
        <w:pStyle w:val="ConsPlusNormal"/>
        <w:spacing w:before="220"/>
        <w:ind w:firstLine="540"/>
        <w:jc w:val="both"/>
      </w:pPr>
      <w:r>
        <w:t>и) обязанность оператора связи соблюдать срок и порядок устранения неисправностей в сети проводного вещания, препятствующих пользованию услугами связи проводного радиовещания;</w:t>
      </w:r>
    </w:p>
    <w:p w:rsidR="00775627" w:rsidRDefault="00775627">
      <w:pPr>
        <w:pStyle w:val="ConsPlusNormal"/>
        <w:spacing w:before="220"/>
        <w:ind w:firstLine="540"/>
        <w:jc w:val="both"/>
      </w:pPr>
      <w:r>
        <w:lastRenderedPageBreak/>
        <w:t>к) срок действия договора;</w:t>
      </w:r>
    </w:p>
    <w:p w:rsidR="00775627" w:rsidRDefault="00775627">
      <w:pPr>
        <w:pStyle w:val="ConsPlusNormal"/>
        <w:spacing w:before="220"/>
        <w:ind w:firstLine="540"/>
        <w:jc w:val="both"/>
      </w:pPr>
      <w:r>
        <w:t>л) существенные условия:</w:t>
      </w:r>
    </w:p>
    <w:p w:rsidR="00775627" w:rsidRDefault="00775627">
      <w:pPr>
        <w:pStyle w:val="ConsPlusNormal"/>
        <w:spacing w:before="220"/>
        <w:ind w:firstLine="540"/>
        <w:jc w:val="both"/>
      </w:pPr>
      <w:r>
        <w:t>уникальный код идентификации;</w:t>
      </w:r>
    </w:p>
    <w:p w:rsidR="00775627" w:rsidRDefault="00775627">
      <w:pPr>
        <w:pStyle w:val="ConsPlusNormal"/>
        <w:spacing w:before="220"/>
        <w:ind w:firstLine="540"/>
        <w:jc w:val="both"/>
      </w:pPr>
      <w:r>
        <w:t>услуги связи проводного радиовещания и сроки их оказания;</w:t>
      </w:r>
    </w:p>
    <w:p w:rsidR="00775627" w:rsidRDefault="00775627">
      <w:pPr>
        <w:pStyle w:val="ConsPlusNormal"/>
        <w:spacing w:before="220"/>
        <w:ind w:firstLine="540"/>
        <w:jc w:val="both"/>
      </w:pPr>
      <w:r>
        <w:t>порядок, срок и форма расчетов.</w:t>
      </w:r>
    </w:p>
    <w:p w:rsidR="00775627" w:rsidRDefault="00775627">
      <w:pPr>
        <w:pStyle w:val="ConsPlusNormal"/>
        <w:spacing w:before="220"/>
        <w:ind w:firstLine="540"/>
        <w:jc w:val="both"/>
      </w:pPr>
      <w:r>
        <w:t>25. Оператор связи не вправе навязывать абоненту оказание иных услуг за отдельную плату и обусловливать оказание одних услуг связи проводного радиовещания обязательным оказанием других услуг.</w:t>
      </w:r>
    </w:p>
    <w:p w:rsidR="00775627" w:rsidRDefault="00775627">
      <w:pPr>
        <w:pStyle w:val="ConsPlusNormal"/>
        <w:ind w:firstLine="540"/>
        <w:jc w:val="both"/>
      </w:pPr>
    </w:p>
    <w:p w:rsidR="00775627" w:rsidRDefault="00775627">
      <w:pPr>
        <w:pStyle w:val="ConsPlusNormal"/>
        <w:jc w:val="center"/>
        <w:outlineLvl w:val="1"/>
      </w:pPr>
      <w:r>
        <w:t>III. Порядок и условия исполнения договора</w:t>
      </w:r>
    </w:p>
    <w:p w:rsidR="00775627" w:rsidRDefault="00775627">
      <w:pPr>
        <w:pStyle w:val="ConsPlusNormal"/>
        <w:ind w:firstLine="540"/>
        <w:jc w:val="both"/>
      </w:pPr>
    </w:p>
    <w:p w:rsidR="00775627" w:rsidRDefault="00775627">
      <w:pPr>
        <w:pStyle w:val="ConsPlusNormal"/>
        <w:ind w:firstLine="540"/>
        <w:jc w:val="both"/>
      </w:pPr>
      <w:r>
        <w:t>26. Оператор связи обязан:</w:t>
      </w:r>
    </w:p>
    <w:p w:rsidR="00775627" w:rsidRDefault="00775627">
      <w:pPr>
        <w:pStyle w:val="ConsPlusNormal"/>
        <w:spacing w:before="220"/>
        <w:ind w:firstLine="540"/>
        <w:jc w:val="both"/>
      </w:pPr>
      <w:r>
        <w:t>а) оказывать абоненту услуги связи проводного радиовещания в соответствии с законодательными и иными нормативными правовыми актами Российской Федерации, настоящими Правилами, лицензией и договором;</w:t>
      </w:r>
    </w:p>
    <w:p w:rsidR="00775627" w:rsidRDefault="00775627">
      <w:pPr>
        <w:pStyle w:val="ConsPlusNormal"/>
        <w:spacing w:before="220"/>
        <w:ind w:firstLine="540"/>
        <w:jc w:val="both"/>
      </w:pPr>
      <w:r>
        <w:t>б) устранять в установленный срок неисправности, препятствующие пользованию услугами связи проводного радиовещания;</w:t>
      </w:r>
    </w:p>
    <w:p w:rsidR="00775627" w:rsidRDefault="00775627">
      <w:pPr>
        <w:pStyle w:val="ConsPlusNormal"/>
        <w:spacing w:before="220"/>
        <w:ind w:firstLine="540"/>
        <w:jc w:val="both"/>
      </w:pPr>
      <w:r>
        <w:t>в) извещать абонента через средства массовой информации и в местах работы с абонентами об изменении тарифов на услуги связи проводного радиовещания не менее чем за 10 дней до введения новых тарифов;</w:t>
      </w:r>
    </w:p>
    <w:p w:rsidR="00775627" w:rsidRDefault="00775627">
      <w:pPr>
        <w:pStyle w:val="ConsPlusNormal"/>
        <w:spacing w:before="220"/>
        <w:ind w:firstLine="540"/>
        <w:jc w:val="both"/>
      </w:pPr>
      <w:r>
        <w:t>г) создавать условия для беспрепятственного доступа абонентов, в том числе инвалидов, к объектам связи, предназначенным для работы с абонентами.</w:t>
      </w:r>
    </w:p>
    <w:p w:rsidR="00775627" w:rsidRDefault="00775627">
      <w:pPr>
        <w:pStyle w:val="ConsPlusNormal"/>
        <w:spacing w:before="220"/>
        <w:ind w:firstLine="540"/>
        <w:jc w:val="both"/>
      </w:pPr>
      <w:r>
        <w:t>27. Абонент обязан:</w:t>
      </w:r>
    </w:p>
    <w:p w:rsidR="00775627" w:rsidRDefault="00775627">
      <w:pPr>
        <w:pStyle w:val="ConsPlusNormal"/>
        <w:spacing w:before="220"/>
        <w:ind w:firstLine="540"/>
        <w:jc w:val="both"/>
      </w:pPr>
      <w:r>
        <w:t>а) вносить плату за оказанные ему услуги связи проводного радиовещания в полном объеме и в определенный в договоре срок;</w:t>
      </w:r>
    </w:p>
    <w:p w:rsidR="00775627" w:rsidRDefault="00775627">
      <w:pPr>
        <w:pStyle w:val="ConsPlusNormal"/>
        <w:spacing w:before="220"/>
        <w:ind w:firstLine="540"/>
        <w:jc w:val="both"/>
      </w:pPr>
      <w:r>
        <w:t>б) содержать в исправном состоянии часть абонентской линии, находящуюся в помещении, в котором установлено оборудование;</w:t>
      </w:r>
    </w:p>
    <w:p w:rsidR="00775627" w:rsidRDefault="00775627">
      <w:pPr>
        <w:pStyle w:val="ConsPlusNormal"/>
        <w:spacing w:before="220"/>
        <w:ind w:firstLine="540"/>
        <w:jc w:val="both"/>
      </w:pPr>
      <w:r>
        <w:t>в) соблюдать правила эксплуатации оборудования и не допускать подключения к абонентской линии оборудования, не предназначенного для использования в сети проводного вещания.</w:t>
      </w:r>
    </w:p>
    <w:p w:rsidR="00775627" w:rsidRDefault="00775627">
      <w:pPr>
        <w:pStyle w:val="ConsPlusNormal"/>
        <w:spacing w:before="220"/>
        <w:ind w:firstLine="540"/>
        <w:jc w:val="both"/>
      </w:pPr>
      <w:r>
        <w:t>28. Абонент вправе:</w:t>
      </w:r>
    </w:p>
    <w:p w:rsidR="00775627" w:rsidRDefault="00775627">
      <w:pPr>
        <w:pStyle w:val="ConsPlusNormal"/>
        <w:spacing w:before="220"/>
        <w:ind w:firstLine="540"/>
        <w:jc w:val="both"/>
      </w:pPr>
      <w:r>
        <w:t>а) расторгнуть в любое время в одностороннем порядке договор при условии оплаты фактически понесенных оператором связи расходов по оказанию этому абоненту услуг связи проводного радиовещания;</w:t>
      </w:r>
    </w:p>
    <w:p w:rsidR="00775627" w:rsidRDefault="00775627">
      <w:pPr>
        <w:pStyle w:val="ConsPlusNormal"/>
        <w:spacing w:before="220"/>
        <w:ind w:firstLine="540"/>
        <w:jc w:val="both"/>
      </w:pPr>
      <w:r>
        <w:t>б) отказаться от оплаты услуг связи проводного радиовещания, предоставленных ему без его согласия.</w:t>
      </w:r>
    </w:p>
    <w:p w:rsidR="00775627" w:rsidRDefault="00775627">
      <w:pPr>
        <w:pStyle w:val="ConsPlusNormal"/>
        <w:spacing w:before="220"/>
        <w:ind w:firstLine="540"/>
        <w:jc w:val="both"/>
      </w:pPr>
      <w:r>
        <w:t>29. Оплата услуг связи проводного радиовещания осуществляется по абонентской системе оплаты путем наличных или безналичных расчетов.</w:t>
      </w:r>
    </w:p>
    <w:p w:rsidR="00775627" w:rsidRDefault="00775627">
      <w:pPr>
        <w:pStyle w:val="ConsPlusNormal"/>
        <w:spacing w:before="220"/>
        <w:ind w:firstLine="540"/>
        <w:jc w:val="both"/>
      </w:pPr>
      <w:r>
        <w:t xml:space="preserve">30. Тарифы на услуги связи проводного радиовещания устанавливаются оператором связи, </w:t>
      </w:r>
      <w:r>
        <w:lastRenderedPageBreak/>
        <w:t>если иной порядок не установлен законодательством Российской Федерации.</w:t>
      </w:r>
    </w:p>
    <w:p w:rsidR="00775627" w:rsidRDefault="00775627">
      <w:pPr>
        <w:pStyle w:val="ConsPlusNormal"/>
        <w:spacing w:before="220"/>
        <w:ind w:firstLine="540"/>
        <w:jc w:val="both"/>
      </w:pPr>
      <w:r>
        <w:t>31. Плата за предоставление оператором связи доступа к сети проводного вещания взимается однократно при заключении договора в размере абонентской платы.</w:t>
      </w:r>
    </w:p>
    <w:p w:rsidR="00775627" w:rsidRDefault="00775627">
      <w:pPr>
        <w:pStyle w:val="ConsPlusNormal"/>
        <w:spacing w:before="220"/>
        <w:ind w:firstLine="540"/>
        <w:jc w:val="both"/>
      </w:pPr>
      <w:r>
        <w:t xml:space="preserve">32. Абонентская плата за пользование услугами связи проводного радиовещания </w:t>
      </w:r>
      <w:proofErr w:type="gramStart"/>
      <w:r>
        <w:t>взимается</w:t>
      </w:r>
      <w:proofErr w:type="gramEnd"/>
      <w:r>
        <w:t xml:space="preserve"> начиная с месяца, следующего за месяцем заключения договора.</w:t>
      </w:r>
    </w:p>
    <w:p w:rsidR="00775627" w:rsidRDefault="00775627">
      <w:pPr>
        <w:pStyle w:val="ConsPlusNormal"/>
        <w:spacing w:before="220"/>
        <w:ind w:firstLine="540"/>
        <w:jc w:val="both"/>
      </w:pPr>
      <w:r>
        <w:t>33. Расчеты с абонентом осуществляются в российских рублях.</w:t>
      </w:r>
    </w:p>
    <w:p w:rsidR="00775627" w:rsidRDefault="00775627">
      <w:pPr>
        <w:pStyle w:val="ConsPlusNormal"/>
        <w:spacing w:before="220"/>
        <w:ind w:firstLine="540"/>
        <w:jc w:val="both"/>
      </w:pPr>
      <w:r>
        <w:t>34. Расчетный период, за который выставляется счет за оказанные услуги связи проводного радиовещания, составляет 1 месяц.</w:t>
      </w:r>
    </w:p>
    <w:p w:rsidR="00775627" w:rsidRDefault="00775627">
      <w:pPr>
        <w:pStyle w:val="ConsPlusNormal"/>
        <w:spacing w:before="220"/>
        <w:ind w:firstLine="540"/>
        <w:jc w:val="both"/>
      </w:pPr>
      <w:r>
        <w:t>35. Оплата оказанных услуг связи проводного радиовещания производится не позднее 10 дней со дня окончания расчетного периода.</w:t>
      </w:r>
    </w:p>
    <w:p w:rsidR="00775627" w:rsidRDefault="00775627">
      <w:pPr>
        <w:pStyle w:val="ConsPlusNormal"/>
        <w:spacing w:before="220"/>
        <w:ind w:firstLine="540"/>
        <w:jc w:val="both"/>
      </w:pPr>
      <w:r>
        <w:t>36. Счет, выставляемый абоненту за оказанные услуги связи проводного радиовещания, является расчетным документом, в котором отражаются данные о денежных обязательствах абонента и который содержит:</w:t>
      </w:r>
    </w:p>
    <w:p w:rsidR="00775627" w:rsidRDefault="00775627">
      <w:pPr>
        <w:pStyle w:val="ConsPlusNormal"/>
        <w:spacing w:before="220"/>
        <w:ind w:firstLine="540"/>
        <w:jc w:val="both"/>
      </w:pPr>
      <w:r>
        <w:t>а) реквизиты оператора связи;</w:t>
      </w:r>
    </w:p>
    <w:p w:rsidR="00775627" w:rsidRDefault="00775627">
      <w:pPr>
        <w:pStyle w:val="ConsPlusNormal"/>
        <w:spacing w:before="220"/>
        <w:ind w:firstLine="540"/>
        <w:jc w:val="both"/>
      </w:pPr>
      <w:r>
        <w:t>б) реквизиты абонента;</w:t>
      </w:r>
    </w:p>
    <w:p w:rsidR="00775627" w:rsidRDefault="00775627">
      <w:pPr>
        <w:pStyle w:val="ConsPlusNormal"/>
        <w:spacing w:before="220"/>
        <w:ind w:firstLine="540"/>
        <w:jc w:val="both"/>
      </w:pPr>
      <w:r>
        <w:t>в) расчетный период, за который выставляется счет;</w:t>
      </w:r>
    </w:p>
    <w:p w:rsidR="00775627" w:rsidRDefault="00775627">
      <w:pPr>
        <w:pStyle w:val="ConsPlusNormal"/>
        <w:spacing w:before="220"/>
        <w:ind w:firstLine="540"/>
        <w:jc w:val="both"/>
      </w:pPr>
      <w:r>
        <w:t>г) уникальный код идентификации;</w:t>
      </w:r>
    </w:p>
    <w:p w:rsidR="00775627" w:rsidRDefault="00775627">
      <w:pPr>
        <w:pStyle w:val="ConsPlusNormal"/>
        <w:spacing w:before="220"/>
        <w:ind w:firstLine="540"/>
        <w:jc w:val="both"/>
      </w:pPr>
      <w:proofErr w:type="spellStart"/>
      <w:r>
        <w:t>д</w:t>
      </w:r>
      <w:proofErr w:type="spellEnd"/>
      <w:r>
        <w:t>) сумму, предъявляемую к оплате;</w:t>
      </w:r>
    </w:p>
    <w:p w:rsidR="00775627" w:rsidRDefault="00775627">
      <w:pPr>
        <w:pStyle w:val="ConsPlusNormal"/>
        <w:spacing w:before="220"/>
        <w:ind w:firstLine="540"/>
        <w:jc w:val="both"/>
      </w:pPr>
      <w:r>
        <w:t>е) дату выставления счета;</w:t>
      </w:r>
    </w:p>
    <w:p w:rsidR="00775627" w:rsidRDefault="00775627">
      <w:pPr>
        <w:pStyle w:val="ConsPlusNormal"/>
        <w:spacing w:before="220"/>
        <w:ind w:firstLine="540"/>
        <w:jc w:val="both"/>
      </w:pPr>
      <w:r>
        <w:t>ж) срок оплаты счета.</w:t>
      </w:r>
    </w:p>
    <w:p w:rsidR="00775627" w:rsidRDefault="00775627">
      <w:pPr>
        <w:pStyle w:val="ConsPlusNormal"/>
        <w:spacing w:before="220"/>
        <w:ind w:firstLine="540"/>
        <w:jc w:val="both"/>
      </w:pPr>
      <w:r>
        <w:t>37. Оператор связи обязан доставить абоненту счет для оплаты оказанных услуг связи проводного радиовещания в течение 5 дней со дня выставления этого счета.</w:t>
      </w:r>
    </w:p>
    <w:p w:rsidR="00775627" w:rsidRDefault="00775627">
      <w:pPr>
        <w:pStyle w:val="ConsPlusNormal"/>
        <w:spacing w:before="220"/>
        <w:ind w:firstLine="540"/>
        <w:jc w:val="both"/>
      </w:pPr>
      <w:r>
        <w:t>38. Абонент вправе потребовать возврата средств, уплаченных за пользование услугами связи проводного радиовещания, за период, когда отсутствовала возможность воспользоваться этими услугами не по вине этого абонента.</w:t>
      </w:r>
    </w:p>
    <w:p w:rsidR="00775627" w:rsidRDefault="00775627">
      <w:pPr>
        <w:pStyle w:val="ConsPlusNormal"/>
        <w:ind w:firstLine="540"/>
        <w:jc w:val="both"/>
      </w:pPr>
    </w:p>
    <w:p w:rsidR="00775627" w:rsidRDefault="00775627">
      <w:pPr>
        <w:pStyle w:val="ConsPlusNormal"/>
        <w:jc w:val="center"/>
        <w:outlineLvl w:val="1"/>
      </w:pPr>
      <w:r>
        <w:t>IV. Порядок и условия приостановления, изменения</w:t>
      </w:r>
    </w:p>
    <w:p w:rsidR="00775627" w:rsidRDefault="00775627">
      <w:pPr>
        <w:pStyle w:val="ConsPlusNormal"/>
        <w:jc w:val="center"/>
      </w:pPr>
      <w:r>
        <w:t>и расторжения договора</w:t>
      </w:r>
    </w:p>
    <w:p w:rsidR="00775627" w:rsidRDefault="00775627">
      <w:pPr>
        <w:pStyle w:val="ConsPlusNormal"/>
        <w:ind w:firstLine="540"/>
        <w:jc w:val="both"/>
      </w:pPr>
    </w:p>
    <w:p w:rsidR="00775627" w:rsidRDefault="00775627">
      <w:pPr>
        <w:pStyle w:val="ConsPlusNormal"/>
        <w:ind w:firstLine="540"/>
        <w:jc w:val="both"/>
      </w:pPr>
      <w:r>
        <w:t xml:space="preserve">39. В случае нарушения абонентом связанных с оказанием услуг связи проводного радиовещания требований, установленных Федеральным законом "О связи", настоящими Правилами и договором, в том числе </w:t>
      </w:r>
      <w:proofErr w:type="gramStart"/>
      <w:r>
        <w:t>нарушения срока оплаты оказанных услуг связи проводного</w:t>
      </w:r>
      <w:proofErr w:type="gramEnd"/>
      <w:r>
        <w:t xml:space="preserve"> радиовещания, оператор связи имеет право приостановить оказание услуг связи проводного радиовещания до устранения нарушения.</w:t>
      </w:r>
    </w:p>
    <w:p w:rsidR="00775627" w:rsidRDefault="00775627">
      <w:pPr>
        <w:pStyle w:val="ConsPlusNormal"/>
        <w:spacing w:before="220"/>
        <w:ind w:firstLine="540"/>
        <w:jc w:val="both"/>
      </w:pPr>
      <w:r>
        <w:t xml:space="preserve">В случае </w:t>
      </w:r>
      <w:proofErr w:type="spellStart"/>
      <w:r>
        <w:t>неустранения</w:t>
      </w:r>
      <w:proofErr w:type="spellEnd"/>
      <w:r>
        <w:t xml:space="preserve"> нарушения в течение 6 месяцев со дня получения абонентом от оператора связи уведомления в письменной форме о намерении приостановить оказание услуг связи проводного радиовещания оператор связи в одностороннем порядке вправе расторгнуть договор.</w:t>
      </w:r>
    </w:p>
    <w:p w:rsidR="00775627" w:rsidRDefault="00775627">
      <w:pPr>
        <w:pStyle w:val="ConsPlusNormal"/>
        <w:spacing w:before="220"/>
        <w:ind w:firstLine="540"/>
        <w:jc w:val="both"/>
      </w:pPr>
      <w:r>
        <w:t xml:space="preserve">40. В случае если внесение изменений в договор повлекло необходимость выполнения оператором связи соответствующих работ, эти работы подлежат оплате стороной, по инициативе </w:t>
      </w:r>
      <w:r>
        <w:lastRenderedPageBreak/>
        <w:t>которой были внесены изменения в условия договора.</w:t>
      </w:r>
    </w:p>
    <w:p w:rsidR="00775627" w:rsidRDefault="00775627">
      <w:pPr>
        <w:pStyle w:val="ConsPlusNormal"/>
        <w:spacing w:before="220"/>
        <w:ind w:firstLine="540"/>
        <w:jc w:val="both"/>
      </w:pPr>
      <w:r>
        <w:t>41. При переименовании или реорганизации абонента - юридического лица (за исключением реорганизации в форме выделения или разделения) в договор может быть внесено изменение в части, касающейся внесения сведений о правопреемнике или новом наименовании юридического лица.</w:t>
      </w:r>
    </w:p>
    <w:p w:rsidR="00775627" w:rsidRDefault="00775627">
      <w:pPr>
        <w:pStyle w:val="ConsPlusNormal"/>
        <w:spacing w:before="220"/>
        <w:ind w:firstLine="540"/>
        <w:jc w:val="both"/>
      </w:pPr>
      <w:r>
        <w:t>42. При реорганизации юридического лица в форме выделения или разделения вопрос о том, с кем из правопреемников следует заключить договор, решается в соответствии с разделительным балансом.</w:t>
      </w:r>
    </w:p>
    <w:p w:rsidR="00775627" w:rsidRDefault="00775627">
      <w:pPr>
        <w:pStyle w:val="ConsPlusNormal"/>
        <w:ind w:firstLine="540"/>
        <w:jc w:val="both"/>
      </w:pPr>
    </w:p>
    <w:p w:rsidR="00775627" w:rsidRDefault="00775627">
      <w:pPr>
        <w:pStyle w:val="ConsPlusNormal"/>
        <w:jc w:val="center"/>
        <w:outlineLvl w:val="1"/>
      </w:pPr>
      <w:r>
        <w:t>V. Порядок рассмотрения претензий</w:t>
      </w:r>
    </w:p>
    <w:p w:rsidR="00775627" w:rsidRDefault="00775627">
      <w:pPr>
        <w:pStyle w:val="ConsPlusNormal"/>
        <w:ind w:firstLine="540"/>
        <w:jc w:val="both"/>
      </w:pPr>
    </w:p>
    <w:p w:rsidR="00775627" w:rsidRDefault="00775627">
      <w:pPr>
        <w:pStyle w:val="ConsPlusNormal"/>
        <w:ind w:firstLine="540"/>
        <w:jc w:val="both"/>
      </w:pPr>
      <w:r>
        <w:t>43. Абонент вправе обжаловать решения и действия (бездействие) оператора связи, касающиеся оказания услуг связи проводного радиовещания.</w:t>
      </w:r>
    </w:p>
    <w:p w:rsidR="00775627" w:rsidRDefault="00775627">
      <w:pPr>
        <w:pStyle w:val="ConsPlusNormal"/>
        <w:spacing w:before="220"/>
        <w:ind w:firstLine="540"/>
        <w:jc w:val="both"/>
      </w:pPr>
      <w:r>
        <w:t>44. Оператор связи обязан иметь книгу жалоб и предложений и выдавать ее по первому требованию абонента.</w:t>
      </w:r>
    </w:p>
    <w:p w:rsidR="00775627" w:rsidRDefault="00775627">
      <w:pPr>
        <w:pStyle w:val="ConsPlusNormal"/>
        <w:spacing w:before="220"/>
        <w:ind w:firstLine="540"/>
        <w:jc w:val="both"/>
      </w:pPr>
      <w:r>
        <w:t>45. Рассмотрение жалобы абонента осуществляется в порядке, установленном законодательством Российской Федерации.</w:t>
      </w:r>
    </w:p>
    <w:p w:rsidR="00775627" w:rsidRDefault="00775627">
      <w:pPr>
        <w:pStyle w:val="ConsPlusNormal"/>
        <w:spacing w:before="220"/>
        <w:ind w:firstLine="540"/>
        <w:jc w:val="both"/>
      </w:pPr>
      <w:r>
        <w:t>46. При неисполнении или ненадлежащем исполнении оператором связи обязательств по оказанию услуг связи проводного радиовещания абонент до обращения в суд предъявляет оператору связи претензию в письменной форме, которая подлежит регистрации в день ее поступления оператору связи.</w:t>
      </w:r>
    </w:p>
    <w:p w:rsidR="00775627" w:rsidRDefault="00775627">
      <w:pPr>
        <w:pStyle w:val="ConsPlusNormal"/>
        <w:spacing w:before="220"/>
        <w:ind w:firstLine="540"/>
        <w:jc w:val="both"/>
      </w:pPr>
      <w:r>
        <w:t>47. Претензии по вопросам, связанным с отказом в оказании услуг связи проводного радиовещания, несвоевременным или ненадлежащим исполнением обязательств, вытекающих из договора, предъявляются в течение 6 месяцев со дня оказания услуг связи проводного радиовещания, отказа в их оказании или выставления счета.</w:t>
      </w:r>
    </w:p>
    <w:p w:rsidR="00775627" w:rsidRDefault="00775627">
      <w:pPr>
        <w:pStyle w:val="ConsPlusNormal"/>
        <w:spacing w:before="220"/>
        <w:ind w:firstLine="540"/>
        <w:jc w:val="both"/>
      </w:pPr>
      <w:proofErr w:type="gramStart"/>
      <w:r>
        <w:t>К претензии прилагаются копия договора или копия платежного документа, подтверждающего факт оплаты услуг связи проводного радиовещания, а также иные необходимые для рассмотрения претензии по существу документы, в которых должны быть указаны сведения о неисполнении или ненадлежащем исполнении обязательств по договору, а в случае предъявления претензии о возмещении ущерба - о факте и размере причиненного ущерба.</w:t>
      </w:r>
      <w:proofErr w:type="gramEnd"/>
    </w:p>
    <w:p w:rsidR="00775627" w:rsidRDefault="00775627">
      <w:pPr>
        <w:pStyle w:val="ConsPlusNormal"/>
        <w:spacing w:before="220"/>
        <w:ind w:firstLine="540"/>
        <w:jc w:val="both"/>
      </w:pPr>
      <w:r>
        <w:t xml:space="preserve">48. Претензия рассматривается оператором связи в срок не более 60 дней </w:t>
      </w:r>
      <w:proofErr w:type="gramStart"/>
      <w:r>
        <w:t>с даты регистрации</w:t>
      </w:r>
      <w:proofErr w:type="gramEnd"/>
      <w:r>
        <w:t xml:space="preserve"> претензии.</w:t>
      </w:r>
    </w:p>
    <w:p w:rsidR="00775627" w:rsidRDefault="00775627">
      <w:pPr>
        <w:pStyle w:val="ConsPlusNormal"/>
        <w:spacing w:before="220"/>
        <w:ind w:firstLine="540"/>
        <w:jc w:val="both"/>
      </w:pPr>
      <w:r>
        <w:t>О результатах рассмотрения претензии оператор связи должен сообщить в письменной форме предъявившему ее абоненту.</w:t>
      </w:r>
    </w:p>
    <w:p w:rsidR="00775627" w:rsidRDefault="00775627">
      <w:pPr>
        <w:pStyle w:val="ConsPlusNormal"/>
        <w:spacing w:before="220"/>
        <w:ind w:firstLine="540"/>
        <w:jc w:val="both"/>
      </w:pPr>
      <w:r>
        <w:t>В случае если оператором связи претензия была признана обоснованной, выявленные недостатки подлежат устранению в разумный срок.</w:t>
      </w:r>
    </w:p>
    <w:p w:rsidR="00775627" w:rsidRDefault="00775627">
      <w:pPr>
        <w:pStyle w:val="ConsPlusNormal"/>
        <w:spacing w:before="220"/>
        <w:ind w:firstLine="540"/>
        <w:jc w:val="both"/>
      </w:pPr>
      <w:proofErr w:type="gramStart"/>
      <w:r>
        <w:t>В случае если оператором связи были признаны обоснованными требования абонента об уменьшении размера оплаты оказанных услуг связи проводного радиовещания, о возмещении расходов по устранению выявленных недостатков своими силами или третьими лицами, а также о возврате уплаченных за оказание услуг средств и возмещении убытков, причиненных в связи с отказом от оказания услуг связи, указанные требования подлежат удовлетворению в течение 10 дней</w:t>
      </w:r>
      <w:proofErr w:type="gramEnd"/>
      <w:r>
        <w:t xml:space="preserve"> со дня принятия оператором связи такого решения.</w:t>
      </w:r>
    </w:p>
    <w:p w:rsidR="00775627" w:rsidRDefault="00775627">
      <w:pPr>
        <w:pStyle w:val="ConsPlusNormal"/>
        <w:spacing w:before="220"/>
        <w:ind w:firstLine="540"/>
        <w:jc w:val="both"/>
      </w:pPr>
      <w:r>
        <w:t>При отклонении претензии полностью или частично либо неполучения ответа в установленный для ее рассмотрения срок абонент имеет право предъявить иск в суд.</w:t>
      </w:r>
    </w:p>
    <w:p w:rsidR="00775627" w:rsidRDefault="00775627">
      <w:pPr>
        <w:pStyle w:val="ConsPlusNormal"/>
        <w:ind w:firstLine="540"/>
        <w:jc w:val="both"/>
      </w:pPr>
    </w:p>
    <w:p w:rsidR="00775627" w:rsidRDefault="00775627">
      <w:pPr>
        <w:pStyle w:val="ConsPlusNormal"/>
        <w:jc w:val="center"/>
        <w:outlineLvl w:val="1"/>
      </w:pPr>
      <w:r>
        <w:t>VI. Ответственность сторон</w:t>
      </w:r>
    </w:p>
    <w:p w:rsidR="00775627" w:rsidRDefault="00775627">
      <w:pPr>
        <w:pStyle w:val="ConsPlusNormal"/>
        <w:ind w:firstLine="540"/>
        <w:jc w:val="both"/>
      </w:pPr>
    </w:p>
    <w:p w:rsidR="00775627" w:rsidRDefault="00775627">
      <w:pPr>
        <w:pStyle w:val="ConsPlusNormal"/>
        <w:ind w:firstLine="540"/>
        <w:jc w:val="both"/>
      </w:pPr>
      <w:r>
        <w:t>49. За неисполнение или ненадлежащее исполнение обязательств по договору оператор связи несет ответственность перед абонентом, в том числе в случае:</w:t>
      </w:r>
    </w:p>
    <w:p w:rsidR="00775627" w:rsidRDefault="00775627">
      <w:pPr>
        <w:pStyle w:val="ConsPlusNormal"/>
        <w:spacing w:before="220"/>
        <w:ind w:firstLine="540"/>
        <w:jc w:val="both"/>
      </w:pPr>
      <w:r>
        <w:t xml:space="preserve">а) нарушения установленных в договоре </w:t>
      </w:r>
      <w:proofErr w:type="gramStart"/>
      <w:r>
        <w:t>сроков оказания услуг связи проводного радиовещания</w:t>
      </w:r>
      <w:proofErr w:type="gramEnd"/>
      <w:r>
        <w:t xml:space="preserve"> или сроков предоставления доступа к сети проводного вещания;</w:t>
      </w:r>
    </w:p>
    <w:p w:rsidR="00775627" w:rsidRDefault="00775627">
      <w:pPr>
        <w:pStyle w:val="ConsPlusNormal"/>
        <w:spacing w:before="220"/>
        <w:ind w:firstLine="540"/>
        <w:jc w:val="both"/>
      </w:pPr>
      <w:r>
        <w:t>б) оказания не всех услуг связи, указанных в договоре;</w:t>
      </w:r>
    </w:p>
    <w:p w:rsidR="00775627" w:rsidRDefault="00775627">
      <w:pPr>
        <w:pStyle w:val="ConsPlusNormal"/>
        <w:spacing w:before="220"/>
        <w:ind w:firstLine="540"/>
        <w:jc w:val="both"/>
      </w:pPr>
      <w:r>
        <w:t>в) некачественного оказания услуг связи проводного радиовещания, в том числе в результате ненадлежащего содержания сети проводного вещания;</w:t>
      </w:r>
    </w:p>
    <w:p w:rsidR="00775627" w:rsidRDefault="00775627">
      <w:pPr>
        <w:pStyle w:val="ConsPlusNormal"/>
        <w:spacing w:before="220"/>
        <w:ind w:firstLine="540"/>
        <w:jc w:val="both"/>
      </w:pPr>
      <w:r>
        <w:t>г) нарушения установленных ограничений на распространение сведений об абоненте-гражданине, ставших известными оператору связи в связи с исполнением договора.</w:t>
      </w:r>
    </w:p>
    <w:p w:rsidR="00775627" w:rsidRDefault="00775627">
      <w:pPr>
        <w:pStyle w:val="ConsPlusNormal"/>
        <w:spacing w:before="220"/>
        <w:ind w:firstLine="540"/>
        <w:jc w:val="both"/>
      </w:pPr>
      <w:r>
        <w:t>50. Оператор связи за неисполнение или ненадлежащее исполнение обязательств по договору несет следующую имущественную ответственность:</w:t>
      </w:r>
    </w:p>
    <w:p w:rsidR="00775627" w:rsidRDefault="00775627">
      <w:pPr>
        <w:pStyle w:val="ConsPlusNormal"/>
        <w:spacing w:before="220"/>
        <w:ind w:firstLine="540"/>
        <w:jc w:val="both"/>
      </w:pPr>
      <w:proofErr w:type="gramStart"/>
      <w:r>
        <w:t>а) в случае нарушения срока предоставления доступа к сети проводного вещания - уплачивает неустойку в размере 3 процентов платы за предоставление доступа к сети проводного вещания за каждый день просрочки вплоть до начала обеспечения доступа к сети проводного вещания, если более высокий размер неустойки не указан в договоре, но не более размера указанной платы;</w:t>
      </w:r>
      <w:proofErr w:type="gramEnd"/>
    </w:p>
    <w:p w:rsidR="00775627" w:rsidRDefault="00775627">
      <w:pPr>
        <w:pStyle w:val="ConsPlusNormal"/>
        <w:spacing w:before="220"/>
        <w:ind w:firstLine="540"/>
        <w:jc w:val="both"/>
      </w:pPr>
      <w:proofErr w:type="gramStart"/>
      <w:r>
        <w:t>б) в случае нарушения установленных сроков оказания услуг связи проводного радиовещания - уплачивает неустойку в размере 3 процентов стоимости услуг связи проводного радиовещания за каждый час просрочки вплоть до начала оказания услуг связи проводного радиовещания, если более высокий размер неустойки не указан в договоре, но не более стоимости услуг связи проводного радиовещания.</w:t>
      </w:r>
      <w:proofErr w:type="gramEnd"/>
    </w:p>
    <w:p w:rsidR="00775627" w:rsidRDefault="00775627">
      <w:pPr>
        <w:pStyle w:val="ConsPlusNormal"/>
        <w:spacing w:before="220"/>
        <w:ind w:firstLine="540"/>
        <w:jc w:val="both"/>
      </w:pPr>
      <w:r>
        <w:t xml:space="preserve">51. В случае нарушения оператором связи установленных в договоре </w:t>
      </w:r>
      <w:proofErr w:type="gramStart"/>
      <w:r>
        <w:t>сроков оказания услуг связи проводного радиовещания</w:t>
      </w:r>
      <w:proofErr w:type="gramEnd"/>
      <w:r>
        <w:t xml:space="preserve"> абонент вправе требовать полного возмещения убытков, причиненных ему в связи с нарушением указанных сроков.</w:t>
      </w:r>
    </w:p>
    <w:p w:rsidR="00775627" w:rsidRDefault="00775627">
      <w:pPr>
        <w:pStyle w:val="ConsPlusNormal"/>
        <w:spacing w:before="220"/>
        <w:ind w:firstLine="540"/>
        <w:jc w:val="both"/>
      </w:pPr>
      <w:r>
        <w:t>52. В случае оказания не всех услуг связи проводного радиовещания, предусмотренных договором, абонент вправе по своему выбору:</w:t>
      </w:r>
    </w:p>
    <w:p w:rsidR="00775627" w:rsidRDefault="00775627">
      <w:pPr>
        <w:pStyle w:val="ConsPlusNormal"/>
        <w:spacing w:before="220"/>
        <w:ind w:firstLine="540"/>
        <w:jc w:val="both"/>
      </w:pPr>
      <w:r>
        <w:t>а) потребовать соразмерного уменьшения стоимости услуг связи проводного радиовещания;</w:t>
      </w:r>
    </w:p>
    <w:p w:rsidR="00775627" w:rsidRDefault="00775627">
      <w:pPr>
        <w:pStyle w:val="ConsPlusNormal"/>
        <w:spacing w:before="220"/>
        <w:ind w:firstLine="540"/>
        <w:jc w:val="both"/>
      </w:pPr>
      <w:r>
        <w:t>б) отказаться от исполнения договора.</w:t>
      </w:r>
    </w:p>
    <w:p w:rsidR="00775627" w:rsidRDefault="00775627">
      <w:pPr>
        <w:pStyle w:val="ConsPlusNormal"/>
        <w:spacing w:before="220"/>
        <w:ind w:firstLine="540"/>
        <w:jc w:val="both"/>
      </w:pPr>
      <w:r>
        <w:t>53. В случае некачественного оказания услуг связи проводного радиовещания абонент вправе потребовать по своему выбору:</w:t>
      </w:r>
    </w:p>
    <w:p w:rsidR="00775627" w:rsidRDefault="00775627">
      <w:pPr>
        <w:pStyle w:val="ConsPlusNormal"/>
        <w:spacing w:before="220"/>
        <w:ind w:firstLine="540"/>
        <w:jc w:val="both"/>
      </w:pPr>
      <w:r>
        <w:t>а) безвозмездного устранения недостатков по оказанию услуг связи проводного радиовещания;</w:t>
      </w:r>
    </w:p>
    <w:p w:rsidR="00775627" w:rsidRDefault="00775627">
      <w:pPr>
        <w:pStyle w:val="ConsPlusNormal"/>
        <w:spacing w:before="220"/>
        <w:ind w:firstLine="540"/>
        <w:jc w:val="both"/>
      </w:pPr>
      <w:r>
        <w:t>б) соответствующего уменьшения стоимости услуг связи проводного радиовещания;</w:t>
      </w:r>
    </w:p>
    <w:p w:rsidR="00775627" w:rsidRDefault="00775627">
      <w:pPr>
        <w:pStyle w:val="ConsPlusNormal"/>
        <w:spacing w:before="220"/>
        <w:ind w:firstLine="540"/>
        <w:jc w:val="both"/>
      </w:pPr>
      <w:r>
        <w:t>в) возмещения понесенных расходов по устранению недостатков по оказанию услуг связи проводного радиовещания своими силами или третьими лицами.</w:t>
      </w:r>
    </w:p>
    <w:p w:rsidR="00775627" w:rsidRDefault="00775627">
      <w:pPr>
        <w:pStyle w:val="ConsPlusNormal"/>
        <w:spacing w:before="220"/>
        <w:ind w:firstLine="540"/>
        <w:jc w:val="both"/>
      </w:pPr>
      <w:r>
        <w:t xml:space="preserve">54. В случае </w:t>
      </w:r>
      <w:proofErr w:type="spellStart"/>
      <w:r>
        <w:t>непредоставления</w:t>
      </w:r>
      <w:proofErr w:type="spellEnd"/>
      <w:r>
        <w:t xml:space="preserve">, неполного или несвоевременного предоставления информации об оказании услуг связи проводного радиовещания абонент вправе отказаться от исполнения договора, потребовать возврата уплаченных за оказанные услуги связи проводного </w:t>
      </w:r>
      <w:r>
        <w:lastRenderedPageBreak/>
        <w:t>радиовещания средств и возмещения понесенных убытков.</w:t>
      </w:r>
    </w:p>
    <w:p w:rsidR="00775627" w:rsidRDefault="00775627">
      <w:pPr>
        <w:pStyle w:val="ConsPlusNormal"/>
        <w:spacing w:before="220"/>
        <w:ind w:firstLine="540"/>
        <w:jc w:val="both"/>
      </w:pPr>
      <w:r>
        <w:t>55. Абонент несет ответственность перед оператором связи в следующих случаях:</w:t>
      </w:r>
    </w:p>
    <w:p w:rsidR="00775627" w:rsidRDefault="00775627">
      <w:pPr>
        <w:pStyle w:val="ConsPlusNormal"/>
        <w:spacing w:before="220"/>
        <w:ind w:firstLine="540"/>
        <w:jc w:val="both"/>
      </w:pPr>
      <w:r>
        <w:t>а) неоплата, неполная или несвоевременная оплата услуг связи проводного радиовещания;</w:t>
      </w:r>
    </w:p>
    <w:p w:rsidR="00775627" w:rsidRDefault="00775627">
      <w:pPr>
        <w:pStyle w:val="ConsPlusNormal"/>
        <w:spacing w:before="220"/>
        <w:ind w:firstLine="540"/>
        <w:jc w:val="both"/>
      </w:pPr>
      <w:r>
        <w:t>б) несоблюдение правил эксплуатации оборудования.</w:t>
      </w:r>
    </w:p>
    <w:p w:rsidR="00775627" w:rsidRDefault="00775627">
      <w:pPr>
        <w:pStyle w:val="ConsPlusNormal"/>
        <w:spacing w:before="220"/>
        <w:ind w:firstLine="540"/>
        <w:jc w:val="both"/>
      </w:pPr>
      <w:r>
        <w:t xml:space="preserve">56. </w:t>
      </w:r>
      <w:proofErr w:type="gramStart"/>
      <w:r>
        <w:t>В случае неоплаты, неполной или несвоевременной оплаты услуг связи проводного радиовещания абонент уплачивает оператору связи неустойку в размере 1 процента стоимости неоплаченных, оплаченных не в полном объеме или несвоевременно оплаченных услуг связи проводного радиовещания за каждый день просрочки вплоть до дня погашения задолженности, если меньший размер неустойки не указан в договоре, но не более суммы, подлежащей уплате.</w:t>
      </w:r>
      <w:proofErr w:type="gramEnd"/>
    </w:p>
    <w:p w:rsidR="00775627" w:rsidRDefault="00775627">
      <w:pPr>
        <w:pStyle w:val="ConsPlusNormal"/>
        <w:spacing w:before="220"/>
        <w:ind w:firstLine="540"/>
        <w:jc w:val="both"/>
      </w:pPr>
      <w:r>
        <w:t>57. В случае несоблюдения абонентом правил эксплуатации оборудования оператор связи вправе обратиться в суд с требованием о возмещении убытков, причиненных действиями абонента.</w:t>
      </w:r>
    </w:p>
    <w:p w:rsidR="00775627" w:rsidRDefault="00775627">
      <w:pPr>
        <w:pStyle w:val="ConsPlusNormal"/>
        <w:spacing w:before="220"/>
        <w:ind w:firstLine="540"/>
        <w:jc w:val="both"/>
      </w:pPr>
      <w:r>
        <w:t>58. Оператор связи освобождается от ответственности за неисполнение или ненадлежащее исполнение обязательств по договору, если докажет,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775627" w:rsidRDefault="00775627">
      <w:pPr>
        <w:pStyle w:val="ConsPlusNormal"/>
        <w:ind w:firstLine="540"/>
        <w:jc w:val="both"/>
      </w:pPr>
    </w:p>
    <w:p w:rsidR="00775627" w:rsidRDefault="00775627">
      <w:pPr>
        <w:pStyle w:val="ConsPlusNormal"/>
        <w:ind w:firstLine="540"/>
        <w:jc w:val="both"/>
      </w:pPr>
    </w:p>
    <w:p w:rsidR="00775627" w:rsidRDefault="00775627">
      <w:pPr>
        <w:pStyle w:val="ConsPlusNormal"/>
        <w:pBdr>
          <w:top w:val="single" w:sz="6" w:space="0" w:color="auto"/>
        </w:pBdr>
        <w:spacing w:before="100" w:after="100"/>
        <w:jc w:val="both"/>
        <w:rPr>
          <w:sz w:val="2"/>
          <w:szCs w:val="2"/>
        </w:rPr>
      </w:pPr>
    </w:p>
    <w:p w:rsidR="00B0295B" w:rsidRDefault="00775627"/>
    <w:sectPr w:rsidR="00B0295B" w:rsidSect="007E1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75627"/>
    <w:rsid w:val="0026739D"/>
    <w:rsid w:val="004C5F3A"/>
    <w:rsid w:val="00775627"/>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56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756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756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3163</Words>
  <Characters>18030</Characters>
  <Application>Microsoft Office Word</Application>
  <DocSecurity>0</DocSecurity>
  <Lines>150</Lines>
  <Paragraphs>42</Paragraphs>
  <ScaleCrop>false</ScaleCrop>
  <Company>FGUZ</Company>
  <LinksUpToDate>false</LinksUpToDate>
  <CharactersWithSpaces>21151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2020-01-30T11:54:00Z</dcterms:created>
  <dcterms:modified xsi:type="dcterms:W3CDTF">2020-01-30T11:54:00Z</dcterms:modified>
</cp:coreProperties>
</file>