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AE" w:rsidRDefault="009113AE">
      <w:pPr>
        <w:pStyle w:val="ConsPlusTitlePage"/>
      </w:pPr>
      <w:r>
        <w:br/>
      </w:r>
    </w:p>
    <w:p w:rsidR="009113AE" w:rsidRDefault="009113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113AE">
        <w:tc>
          <w:tcPr>
            <w:tcW w:w="4677" w:type="dxa"/>
            <w:tcBorders>
              <w:top w:val="nil"/>
              <w:left w:val="nil"/>
              <w:bottom w:val="nil"/>
              <w:right w:val="nil"/>
            </w:tcBorders>
          </w:tcPr>
          <w:p w:rsidR="009113AE" w:rsidRDefault="009113AE">
            <w:pPr>
              <w:pStyle w:val="ConsPlusNormal"/>
            </w:pPr>
            <w:r>
              <w:t>25 декабря 2018 года</w:t>
            </w:r>
          </w:p>
        </w:tc>
        <w:tc>
          <w:tcPr>
            <w:tcW w:w="4677" w:type="dxa"/>
            <w:tcBorders>
              <w:top w:val="nil"/>
              <w:left w:val="nil"/>
              <w:bottom w:val="nil"/>
              <w:right w:val="nil"/>
            </w:tcBorders>
          </w:tcPr>
          <w:p w:rsidR="009113AE" w:rsidRDefault="009113AE">
            <w:pPr>
              <w:pStyle w:val="ConsPlusNormal"/>
              <w:jc w:val="right"/>
            </w:pPr>
            <w:r>
              <w:t>N 478-ФЗ</w:t>
            </w:r>
          </w:p>
        </w:tc>
      </w:tr>
    </w:tbl>
    <w:p w:rsidR="009113AE" w:rsidRDefault="009113AE">
      <w:pPr>
        <w:pStyle w:val="ConsPlusNormal"/>
        <w:pBdr>
          <w:top w:val="single" w:sz="6" w:space="0" w:color="auto"/>
        </w:pBdr>
        <w:spacing w:before="100" w:after="100"/>
        <w:jc w:val="both"/>
        <w:rPr>
          <w:sz w:val="2"/>
          <w:szCs w:val="2"/>
        </w:rPr>
      </w:pPr>
    </w:p>
    <w:p w:rsidR="009113AE" w:rsidRDefault="009113AE">
      <w:pPr>
        <w:pStyle w:val="ConsPlusNormal"/>
        <w:jc w:val="both"/>
      </w:pPr>
    </w:p>
    <w:p w:rsidR="009113AE" w:rsidRDefault="009113AE">
      <w:pPr>
        <w:pStyle w:val="ConsPlusTitle"/>
        <w:jc w:val="center"/>
      </w:pPr>
      <w:r>
        <w:t>РОССИЙСКАЯ ФЕДЕРАЦИЯ</w:t>
      </w:r>
    </w:p>
    <w:p w:rsidR="009113AE" w:rsidRDefault="009113AE">
      <w:pPr>
        <w:pStyle w:val="ConsPlusTitle"/>
        <w:jc w:val="center"/>
      </w:pPr>
    </w:p>
    <w:p w:rsidR="009113AE" w:rsidRDefault="009113AE">
      <w:pPr>
        <w:pStyle w:val="ConsPlusTitle"/>
        <w:jc w:val="center"/>
      </w:pPr>
      <w:r>
        <w:t>ФЕДЕРАЛЬНЫЙ ЗАКОН</w:t>
      </w:r>
    </w:p>
    <w:p w:rsidR="009113AE" w:rsidRDefault="009113AE">
      <w:pPr>
        <w:pStyle w:val="ConsPlusTitle"/>
        <w:jc w:val="center"/>
      </w:pPr>
    </w:p>
    <w:p w:rsidR="009113AE" w:rsidRDefault="009113AE">
      <w:pPr>
        <w:pStyle w:val="ConsPlusTitle"/>
        <w:jc w:val="center"/>
      </w:pPr>
      <w:r>
        <w:t>О ВНЕСЕНИИ ИЗМЕНЕНИЙ</w:t>
      </w:r>
    </w:p>
    <w:p w:rsidR="009113AE" w:rsidRDefault="009113AE">
      <w:pPr>
        <w:pStyle w:val="ConsPlusTitle"/>
        <w:jc w:val="center"/>
      </w:pPr>
      <w:r>
        <w:t>В ФЕДЕРАЛЬНЫЙ ЗАКОН "ОБ УЧАСТИИ В ДОЛЕВОМ СТРОИТЕЛЬСТВЕ</w:t>
      </w:r>
    </w:p>
    <w:p w:rsidR="009113AE" w:rsidRDefault="009113AE">
      <w:pPr>
        <w:pStyle w:val="ConsPlusTitle"/>
        <w:jc w:val="center"/>
      </w:pPr>
      <w:r>
        <w:t>МНОГОКВАРТИРНЫХ ДОМОВ И ИНЫХ ОБЪЕКТОВ НЕДВИЖИМОСТИ</w:t>
      </w:r>
    </w:p>
    <w:p w:rsidR="009113AE" w:rsidRDefault="009113AE">
      <w:pPr>
        <w:pStyle w:val="ConsPlusTitle"/>
        <w:jc w:val="center"/>
      </w:pPr>
      <w:r>
        <w:t>И О ВНЕСЕНИИ ИЗМЕНЕНИЙ В НЕКОТОРЫЕ ЗАКОНОДАТЕЛЬНЫЕ АКТЫ</w:t>
      </w:r>
    </w:p>
    <w:p w:rsidR="009113AE" w:rsidRDefault="009113AE">
      <w:pPr>
        <w:pStyle w:val="ConsPlusTitle"/>
        <w:jc w:val="center"/>
      </w:pPr>
      <w:r>
        <w:t>РОССИЙСКОЙ ФЕДЕРАЦИИ" И ОТДЕЛЬНЫЕ ЗАКОНОДАТЕЛЬНЫЕ АКТЫ</w:t>
      </w:r>
    </w:p>
    <w:p w:rsidR="009113AE" w:rsidRDefault="009113AE">
      <w:pPr>
        <w:pStyle w:val="ConsPlusTitle"/>
        <w:jc w:val="center"/>
      </w:pPr>
      <w:r>
        <w:t>РОССИЙСКОЙ ФЕДЕРАЦИИ</w:t>
      </w:r>
    </w:p>
    <w:p w:rsidR="009113AE" w:rsidRDefault="009113AE">
      <w:pPr>
        <w:pStyle w:val="ConsPlusNormal"/>
        <w:jc w:val="both"/>
      </w:pPr>
    </w:p>
    <w:p w:rsidR="009113AE" w:rsidRDefault="009113AE">
      <w:pPr>
        <w:pStyle w:val="ConsPlusNormal"/>
        <w:jc w:val="right"/>
      </w:pPr>
      <w:r>
        <w:t>Принят</w:t>
      </w:r>
    </w:p>
    <w:p w:rsidR="009113AE" w:rsidRDefault="009113AE">
      <w:pPr>
        <w:pStyle w:val="ConsPlusNormal"/>
        <w:jc w:val="right"/>
      </w:pPr>
      <w:r>
        <w:t>Государственной Думой</w:t>
      </w:r>
    </w:p>
    <w:p w:rsidR="009113AE" w:rsidRDefault="009113AE">
      <w:pPr>
        <w:pStyle w:val="ConsPlusNormal"/>
        <w:jc w:val="right"/>
      </w:pPr>
      <w:r>
        <w:t>19 декабря 2018 года</w:t>
      </w:r>
    </w:p>
    <w:p w:rsidR="009113AE" w:rsidRDefault="009113AE">
      <w:pPr>
        <w:pStyle w:val="ConsPlusNormal"/>
        <w:jc w:val="both"/>
      </w:pPr>
    </w:p>
    <w:p w:rsidR="009113AE" w:rsidRDefault="009113AE">
      <w:pPr>
        <w:pStyle w:val="ConsPlusNormal"/>
        <w:jc w:val="right"/>
      </w:pPr>
      <w:r>
        <w:t>Одобрен</w:t>
      </w:r>
    </w:p>
    <w:p w:rsidR="009113AE" w:rsidRDefault="009113AE">
      <w:pPr>
        <w:pStyle w:val="ConsPlusNormal"/>
        <w:jc w:val="right"/>
      </w:pPr>
      <w:r>
        <w:t>Советом Федерации</w:t>
      </w:r>
    </w:p>
    <w:p w:rsidR="009113AE" w:rsidRDefault="009113AE">
      <w:pPr>
        <w:pStyle w:val="ConsPlusNormal"/>
        <w:jc w:val="right"/>
      </w:pPr>
      <w:r>
        <w:t>21 декабря 2018 года</w:t>
      </w:r>
    </w:p>
    <w:p w:rsidR="009113AE" w:rsidRDefault="009113AE">
      <w:pPr>
        <w:pStyle w:val="ConsPlusNormal"/>
        <w:jc w:val="both"/>
      </w:pPr>
    </w:p>
    <w:p w:rsidR="009113AE" w:rsidRDefault="009113AE">
      <w:pPr>
        <w:pStyle w:val="ConsPlusTitle"/>
        <w:ind w:firstLine="540"/>
        <w:jc w:val="both"/>
        <w:outlineLvl w:val="0"/>
      </w:pPr>
      <w:r>
        <w:t>Статья 1</w:t>
      </w:r>
    </w:p>
    <w:p w:rsidR="009113AE" w:rsidRDefault="009113AE">
      <w:pPr>
        <w:pStyle w:val="ConsPlusNormal"/>
        <w:jc w:val="both"/>
      </w:pPr>
    </w:p>
    <w:p w:rsidR="009113AE" w:rsidRDefault="009113AE">
      <w:pPr>
        <w:pStyle w:val="ConsPlusNormal"/>
        <w:ind w:firstLine="540"/>
        <w:jc w:val="both"/>
      </w:pPr>
      <w:r>
        <w:t>Внести в Федеральный закон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2008, N 30, ст. 3616; 2009, N 29, ст. 3584; 2010, N 25, ст. 3070; 2011, N 49, ст. 7015, 7040; 2012, N 29, ст. 3998; N 53, ст. 7619, 7643; 2013, N 30, ст. 4074; N 52, ст. 6979; 2014, N 26, ст. 3377; N 30, ст. 4225; 2015, N 29, ст. 4362; 2016, N 18, ст. 2515; N 27, ст. 4237; 2017, N 27, ст. 3938; N 31, ст. 4767, 4816; 2018, N 1, ст. 90; N 28, ст. 4139; N 31, ст. 4861) следующие изменения:</w:t>
      </w:r>
    </w:p>
    <w:p w:rsidR="009113AE" w:rsidRDefault="009113AE">
      <w:pPr>
        <w:pStyle w:val="ConsPlusNormal"/>
        <w:spacing w:before="220"/>
        <w:ind w:firstLine="540"/>
        <w:jc w:val="both"/>
      </w:pPr>
      <w:r>
        <w:t>1) часть 4 статьи 1 изложить в следующей редакции:</w:t>
      </w:r>
    </w:p>
    <w:p w:rsidR="009113AE" w:rsidRDefault="009113AE">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9113AE" w:rsidRDefault="009113AE">
      <w:pPr>
        <w:pStyle w:val="ConsPlusNormal"/>
        <w:spacing w:before="220"/>
        <w:ind w:firstLine="540"/>
        <w:jc w:val="both"/>
      </w:pPr>
      <w:r>
        <w:t>1) с реновацией жилищного фонда в субъекте Российской Федерации - городе федерального значения Москве, с учетом особенностей, предусмотренных Законом Российской Федерации от 15 апреля 1993 года N 4802-1 "О статусе столицы Российской Федерации";</w:t>
      </w:r>
    </w:p>
    <w:p w:rsidR="009113AE" w:rsidRDefault="009113AE">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 учетом особенностей, предусмотренных настоящим Федеральным законом, Федеральным законом от 26 октября 2002 года N 127-ФЗ "О несостоятельности (банкротстве)", Федеральным законом от 29 июля 2017 года N 218-ФЗ "О публично-правовой </w:t>
      </w:r>
      <w: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113AE" w:rsidRDefault="009113AE">
      <w:pPr>
        <w:pStyle w:val="ConsPlusNormal"/>
        <w:spacing w:before="220"/>
        <w:ind w:firstLine="540"/>
        <w:jc w:val="both"/>
      </w:pPr>
      <w:r>
        <w:t>2) в статье 2:</w:t>
      </w:r>
    </w:p>
    <w:p w:rsidR="009113AE" w:rsidRDefault="009113AE">
      <w:pPr>
        <w:pStyle w:val="ConsPlusNormal"/>
        <w:spacing w:before="220"/>
        <w:ind w:firstLine="540"/>
        <w:jc w:val="both"/>
      </w:pPr>
      <w:r>
        <w:t>а) в пункте 1:</w:t>
      </w:r>
    </w:p>
    <w:p w:rsidR="009113AE" w:rsidRDefault="009113AE">
      <w:pPr>
        <w:pStyle w:val="ConsPlusNormal"/>
        <w:spacing w:before="220"/>
        <w:ind w:firstLine="540"/>
        <w:jc w:val="both"/>
      </w:pPr>
      <w:r>
        <w:t>в абзаце втором слово "десяти" заменить словом "пяти";</w:t>
      </w:r>
    </w:p>
    <w:p w:rsidR="009113AE" w:rsidRDefault="009113AE">
      <w:pPr>
        <w:pStyle w:val="ConsPlusNormal"/>
        <w:spacing w:before="220"/>
        <w:ind w:firstLine="540"/>
        <w:jc w:val="both"/>
      </w:pPr>
      <w:r>
        <w:t>абзац пятый дополнить словами ", или унитарная некоммерческая организация в организационно-правовой форме фонда, созданная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113AE" w:rsidRDefault="009113AE">
      <w:pPr>
        <w:pStyle w:val="ConsPlusNormal"/>
        <w:spacing w:before="220"/>
        <w:ind w:firstLine="540"/>
        <w:jc w:val="both"/>
      </w:pPr>
      <w:r>
        <w:t>б) дополнить пунктом 4 следующего содержания:</w:t>
      </w:r>
    </w:p>
    <w:p w:rsidR="009113AE" w:rsidRDefault="009113AE">
      <w:pPr>
        <w:pStyle w:val="ConsPlusNormal"/>
        <w:spacing w:before="220"/>
        <w:ind w:firstLine="540"/>
        <w:jc w:val="both"/>
      </w:pPr>
      <w:r>
        <w:t>"4)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части 1 статьи 18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ключевую ставку Центрального банка Российской Федерации, увеличенную на два процентных пункта.";</w:t>
      </w:r>
    </w:p>
    <w:p w:rsidR="009113AE" w:rsidRDefault="009113AE">
      <w:pPr>
        <w:pStyle w:val="ConsPlusNormal"/>
        <w:spacing w:before="220"/>
        <w:ind w:firstLine="540"/>
        <w:jc w:val="both"/>
      </w:pPr>
      <w:r>
        <w:t>3) в статье 3:</w:t>
      </w:r>
    </w:p>
    <w:p w:rsidR="009113AE" w:rsidRDefault="009113AE">
      <w:pPr>
        <w:pStyle w:val="ConsPlusNormal"/>
        <w:spacing w:before="220"/>
        <w:ind w:firstLine="540"/>
        <w:jc w:val="both"/>
      </w:pPr>
      <w:r>
        <w:t>а) часть 1.1 после слов "осуществлять деятельность" дополнить словами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w:t>
      </w:r>
    </w:p>
    <w:p w:rsidR="009113AE" w:rsidRDefault="009113AE">
      <w:pPr>
        <w:pStyle w:val="ConsPlusNormal"/>
        <w:spacing w:before="220"/>
        <w:ind w:firstLine="540"/>
        <w:jc w:val="both"/>
      </w:pPr>
      <w:r>
        <w:t>б) в абзаце первом части 1.2 слова "при условии" заменить словами "при соблюдении одного из условий";</w:t>
      </w:r>
    </w:p>
    <w:p w:rsidR="009113AE" w:rsidRDefault="009113AE">
      <w:pPr>
        <w:pStyle w:val="ConsPlusNormal"/>
        <w:spacing w:before="220"/>
        <w:ind w:firstLine="540"/>
        <w:jc w:val="both"/>
      </w:pPr>
      <w:r>
        <w:t>в) в части 2:</w:t>
      </w:r>
    </w:p>
    <w:p w:rsidR="009113AE" w:rsidRDefault="009113AE">
      <w:pPr>
        <w:pStyle w:val="ConsPlusNormal"/>
        <w:spacing w:before="220"/>
        <w:ind w:firstLine="540"/>
        <w:jc w:val="both"/>
      </w:pPr>
      <w:r>
        <w:t>в пункте 1.1 слова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заменить словами "проектной стоимости строительства";</w:t>
      </w:r>
    </w:p>
    <w:p w:rsidR="009113AE" w:rsidRDefault="009113AE">
      <w:pPr>
        <w:pStyle w:val="ConsPlusNormal"/>
        <w:spacing w:before="220"/>
        <w:ind w:firstLine="540"/>
        <w:jc w:val="both"/>
      </w:pPr>
      <w:r>
        <w:t xml:space="preserve">пункт 1.3 после слов "за исключением целевых кредитов" дополнить словами "(целевых займов)", слова ", и (или) предоставленных основным обществом застройщика целевых займов на предусмотренные настоящей частью цели в размере, не превышающем двадцати процентов от проектной стоимости строительства по каждому из выданных разрешений на строительство, при условии, что проценты по такому займу не превышают действовавшую на дату заключения договора займа ключевую ставку Центрального банка Российской Федерации, увеличенную на </w:t>
      </w:r>
      <w:r>
        <w:lastRenderedPageBreak/>
        <w:t>два процентных пункта (далее - целевой заем)" исключить;</w:t>
      </w:r>
    </w:p>
    <w:p w:rsidR="009113AE" w:rsidRDefault="009113AE">
      <w:pPr>
        <w:pStyle w:val="ConsPlusNormal"/>
        <w:spacing w:before="220"/>
        <w:ind w:firstLine="540"/>
        <w:jc w:val="both"/>
      </w:pPr>
      <w:r>
        <w:t>г) дополнить частью 2.2-1 следующего содержания:</w:t>
      </w:r>
    </w:p>
    <w:p w:rsidR="009113AE" w:rsidRDefault="009113AE">
      <w:pPr>
        <w:pStyle w:val="ConsPlusNormal"/>
        <w:spacing w:before="220"/>
        <w:ind w:firstLine="540"/>
        <w:jc w:val="both"/>
      </w:pPr>
      <w:r>
        <w:t>"2.2-1. В целях финансирования мероприятий по завершению строительства объектов незавершенного строительства в порядке, установленном статьями 201.8-1 и 201.8-2 Федерального закона от 26 октября 2002 года N 127-ФЗ "О несостоятельности (банкротстве)", застройщики, не соответствующие требованиям части 2 настоящей статьи, вправе заключать договоры участия в долевом строительстве и на таких застройщиков не распространяются требования части 1.2 настоящей статьи.";</w:t>
      </w:r>
    </w:p>
    <w:p w:rsidR="009113AE" w:rsidRDefault="009113AE">
      <w:pPr>
        <w:pStyle w:val="ConsPlusNormal"/>
        <w:spacing w:before="220"/>
        <w:ind w:firstLine="540"/>
        <w:jc w:val="both"/>
      </w:pPr>
      <w:r>
        <w:t>д) часть 2.3 дополнить предложением следующего содержания: "При этом число расчетных счетов застройщиков не должно превышать количество разрешений на строительство.";</w:t>
      </w:r>
    </w:p>
    <w:p w:rsidR="009113AE" w:rsidRDefault="009113AE">
      <w:pPr>
        <w:pStyle w:val="ConsPlusNormal"/>
        <w:spacing w:before="220"/>
        <w:ind w:firstLine="540"/>
        <w:jc w:val="both"/>
      </w:pPr>
      <w:r>
        <w:t>е) в части 2.3-1 слова "соответствующего уведомления" заменить словами "соответствующего распоряжения";</w:t>
      </w:r>
    </w:p>
    <w:p w:rsidR="009113AE" w:rsidRDefault="009113AE">
      <w:pPr>
        <w:pStyle w:val="ConsPlusNormal"/>
        <w:spacing w:before="220"/>
        <w:ind w:firstLine="540"/>
        <w:jc w:val="both"/>
      </w:pPr>
      <w:r>
        <w:t>4) в статье 4:</w:t>
      </w:r>
    </w:p>
    <w:p w:rsidR="009113AE" w:rsidRDefault="009113AE">
      <w:pPr>
        <w:pStyle w:val="ConsPlusNormal"/>
        <w:spacing w:before="220"/>
        <w:ind w:firstLine="540"/>
        <w:jc w:val="both"/>
      </w:pPr>
      <w:r>
        <w:t>а) часть 10 после слова "выработке" дополнить словами "и реализации";</w:t>
      </w:r>
    </w:p>
    <w:p w:rsidR="009113AE" w:rsidRDefault="009113AE">
      <w:pPr>
        <w:pStyle w:val="ConsPlusNormal"/>
        <w:spacing w:before="220"/>
        <w:ind w:firstLine="540"/>
        <w:jc w:val="both"/>
      </w:pPr>
      <w:r>
        <w:t>б) абзац первый части 10.1 после слова "выработке" дополнить словами "и реализации";</w:t>
      </w:r>
    </w:p>
    <w:p w:rsidR="009113AE" w:rsidRDefault="009113AE">
      <w:pPr>
        <w:pStyle w:val="ConsPlusNormal"/>
        <w:spacing w:before="220"/>
        <w:ind w:firstLine="540"/>
        <w:jc w:val="both"/>
      </w:pPr>
      <w:r>
        <w:t>5) в статье 13:</w:t>
      </w:r>
    </w:p>
    <w:p w:rsidR="009113AE" w:rsidRDefault="009113AE">
      <w:pPr>
        <w:pStyle w:val="ConsPlusNormal"/>
        <w:spacing w:before="220"/>
        <w:ind w:firstLine="540"/>
        <w:jc w:val="both"/>
      </w:pPr>
      <w:r>
        <w:t>а) часть 1 дополнить предложением следующего содержания: "Правила настоящей статьи не применяются при заключении договоров участия в долевом строительстве в порядке, предусмотренном статьей 15.4 настоящего Федерального закона.";</w:t>
      </w:r>
    </w:p>
    <w:p w:rsidR="009113AE" w:rsidRDefault="009113AE">
      <w:pPr>
        <w:pStyle w:val="ConsPlusNormal"/>
        <w:spacing w:before="220"/>
        <w:ind w:firstLine="540"/>
        <w:jc w:val="both"/>
      </w:pPr>
      <w:r>
        <w:t>б) пункт 3 части 6 признать утратившим силу;</w:t>
      </w:r>
    </w:p>
    <w:p w:rsidR="009113AE" w:rsidRDefault="009113AE">
      <w:pPr>
        <w:pStyle w:val="ConsPlusNormal"/>
        <w:spacing w:before="220"/>
        <w:ind w:firstLine="540"/>
        <w:jc w:val="both"/>
      </w:pPr>
      <w:r>
        <w:t>в) в части 7 слова "возврата кредита" заменить словами "возврата целевого кредита";</w:t>
      </w:r>
    </w:p>
    <w:p w:rsidR="009113AE" w:rsidRDefault="009113AE">
      <w:pPr>
        <w:pStyle w:val="ConsPlusNormal"/>
        <w:spacing w:before="220"/>
        <w:ind w:firstLine="540"/>
        <w:jc w:val="both"/>
      </w:pPr>
      <w:r>
        <w:t>г) в части 7.1 слова "от банков кредитами" заменить словами "от банков целевыми кредитами";</w:t>
      </w:r>
    </w:p>
    <w:p w:rsidR="009113AE" w:rsidRDefault="009113AE">
      <w:pPr>
        <w:pStyle w:val="ConsPlusNormal"/>
        <w:spacing w:before="220"/>
        <w:ind w:firstLine="540"/>
        <w:jc w:val="both"/>
      </w:pPr>
      <w:r>
        <w:t>6) в статье 15.4:</w:t>
      </w:r>
    </w:p>
    <w:p w:rsidR="009113AE" w:rsidRDefault="009113AE">
      <w:pPr>
        <w:pStyle w:val="ConsPlusNormal"/>
        <w:spacing w:before="220"/>
        <w:ind w:firstLine="540"/>
        <w:jc w:val="both"/>
      </w:pPr>
      <w:r>
        <w:t>а) дополнить частью 1.1 следующего содержания:</w:t>
      </w:r>
    </w:p>
    <w:p w:rsidR="009113AE" w:rsidRDefault="009113AE">
      <w:pPr>
        <w:pStyle w:val="ConsPlusNormal"/>
        <w:spacing w:before="220"/>
        <w:ind w:firstLine="540"/>
        <w:jc w:val="both"/>
      </w:pPr>
      <w:r>
        <w:t>"1.1.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9113AE" w:rsidRDefault="009113AE">
      <w:pPr>
        <w:pStyle w:val="ConsPlusNormal"/>
        <w:spacing w:before="220"/>
        <w:ind w:firstLine="540"/>
        <w:jc w:val="both"/>
      </w:pPr>
      <w:r>
        <w:t>б) дополнить частью 1.2 следующего содержания:</w:t>
      </w:r>
    </w:p>
    <w:p w:rsidR="009113AE" w:rsidRDefault="009113AE">
      <w:pPr>
        <w:pStyle w:val="ConsPlusNormal"/>
        <w:spacing w:before="220"/>
        <w:ind w:firstLine="540"/>
        <w:jc w:val="both"/>
      </w:pPr>
      <w:r>
        <w:t>"1.2. При заключении застройщиком договора кредита, предоставленного в целях рефинансирования (перекредитования) указанного в части 1.1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части 1.1 настоящей статьи целевого кредита.";</w:t>
      </w:r>
    </w:p>
    <w:p w:rsidR="009113AE" w:rsidRDefault="009113AE">
      <w:pPr>
        <w:pStyle w:val="ConsPlusNormal"/>
        <w:spacing w:before="220"/>
        <w:ind w:firstLine="540"/>
        <w:jc w:val="both"/>
      </w:pPr>
      <w:r>
        <w:lastRenderedPageBreak/>
        <w:t>в) дополнить частью 7.1 следующего содержания:</w:t>
      </w:r>
    </w:p>
    <w:p w:rsidR="009113AE" w:rsidRDefault="009113AE">
      <w:pPr>
        <w:pStyle w:val="ConsPlusNormal"/>
        <w:spacing w:before="220"/>
        <w:ind w:firstLine="540"/>
        <w:jc w:val="both"/>
      </w:pPr>
      <w:r>
        <w:t>"7.1. Застройщик уведомляет уполномоченный банк, в котором открыты счета эскроу участников долевого строительства, о наступлении предусмотренного пунктом 1 части 7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указанной в статье 23.3 настоящего Федерального закона, в течение пяти рабочих дней после дня наступления такого основания.";</w:t>
      </w:r>
    </w:p>
    <w:p w:rsidR="009113AE" w:rsidRDefault="009113AE">
      <w:pPr>
        <w:pStyle w:val="ConsPlusNormal"/>
        <w:spacing w:before="220"/>
        <w:ind w:firstLine="540"/>
        <w:jc w:val="both"/>
      </w:pPr>
      <w:r>
        <w:t>г) в части 9 слово "целевого" исключить;</w:t>
      </w:r>
    </w:p>
    <w:p w:rsidR="009113AE" w:rsidRDefault="009113AE">
      <w:pPr>
        <w:pStyle w:val="ConsPlusNormal"/>
        <w:spacing w:before="220"/>
        <w:ind w:firstLine="540"/>
        <w:jc w:val="both"/>
      </w:pPr>
      <w:r>
        <w:t>7) в статье 15.5:</w:t>
      </w:r>
    </w:p>
    <w:p w:rsidR="009113AE" w:rsidRDefault="009113AE">
      <w:pPr>
        <w:pStyle w:val="ConsPlusNormal"/>
        <w:spacing w:before="220"/>
        <w:ind w:firstLine="540"/>
        <w:jc w:val="both"/>
      </w:pPr>
      <w:r>
        <w:t>а) в части 9 слова "обязан направить эскроу-агенту по адресу электронной почты, указанному в договоре участия в долевом строительстве, уведомление" заменить словами "размещает в единой информационной системе жилищного строительства, указанной в статье 23.3 настоящего Федерального закона, сведения";</w:t>
      </w:r>
    </w:p>
    <w:p w:rsidR="009113AE" w:rsidRDefault="009113AE">
      <w:pPr>
        <w:pStyle w:val="ConsPlusNormal"/>
        <w:spacing w:before="220"/>
        <w:ind w:firstLine="540"/>
        <w:jc w:val="both"/>
      </w:pPr>
      <w:r>
        <w:t>б) в части 12 слова "Кредитор, указанный в пункте 1 части 7 статьи 15.4 настоящего Федерального закона, информирует участника" заменить словами "Уполномоченный банк, в котором открыт счет эскроу участника долевого строительства, информирует такого участника", после слов "наступления такого основания" дополнить словами "или получения уведомления от застройщика в случае, если кредитором застройщика является другое лицо,";</w:t>
      </w:r>
    </w:p>
    <w:p w:rsidR="009113AE" w:rsidRDefault="009113AE">
      <w:pPr>
        <w:pStyle w:val="ConsPlusNormal"/>
        <w:spacing w:before="220"/>
        <w:ind w:firstLine="540"/>
        <w:jc w:val="both"/>
      </w:pPr>
      <w:r>
        <w:t>8) в статье 18:</w:t>
      </w:r>
    </w:p>
    <w:p w:rsidR="009113AE" w:rsidRDefault="009113AE">
      <w:pPr>
        <w:pStyle w:val="ConsPlusNormal"/>
        <w:spacing w:before="220"/>
        <w:ind w:firstLine="540"/>
        <w:jc w:val="both"/>
      </w:pPr>
      <w:r>
        <w:t>а) в части 1:</w:t>
      </w:r>
    </w:p>
    <w:p w:rsidR="009113AE" w:rsidRDefault="009113AE">
      <w:pPr>
        <w:pStyle w:val="ConsPlusNormal"/>
        <w:spacing w:before="220"/>
        <w:ind w:firstLine="540"/>
        <w:jc w:val="both"/>
      </w:pPr>
      <w:r>
        <w:t>в пункте 1 слова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нескольких разрешений на строительство" исключить;</w:t>
      </w:r>
    </w:p>
    <w:p w:rsidR="009113AE" w:rsidRDefault="009113AE">
      <w:pPr>
        <w:pStyle w:val="ConsPlusNormal"/>
        <w:spacing w:before="220"/>
        <w:ind w:firstLine="540"/>
        <w:jc w:val="both"/>
      </w:pPr>
      <w:r>
        <w:t>в пункте 7 слова "Федерального закона" заменить словами "Федерального закона. При этом размер платежей, подлежащих осуществлению по проекту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пунктом 10.1 части 1 статьи 21 настоящего Федерального закона";</w:t>
      </w:r>
    </w:p>
    <w:p w:rsidR="009113AE" w:rsidRDefault="009113AE">
      <w:pPr>
        <w:pStyle w:val="ConsPlusNormal"/>
        <w:spacing w:before="220"/>
        <w:ind w:firstLine="540"/>
        <w:jc w:val="both"/>
      </w:pPr>
      <w:r>
        <w:t>в пункте 8 слова "Федерального закона" заменить словами "Федерального закона. При этом размер платежей, подлежащих осуществлению по проекту строительства, реализуемому на основании этих договоров, устанавливается застройщиком самостоятельно исходя из расчетного суммарного объема денежных средств, подлежащих уплате по этим договорам, пропорционально планируемой стоимости каждого проекта строительства и указывается в проектной декларации в соответствии с пунктом 10.1 части 1 статьи 21 настоящего Федерального закона";</w:t>
      </w:r>
    </w:p>
    <w:p w:rsidR="009113AE" w:rsidRDefault="009113AE">
      <w:pPr>
        <w:pStyle w:val="ConsPlusNormal"/>
        <w:spacing w:before="220"/>
        <w:ind w:firstLine="540"/>
        <w:jc w:val="both"/>
      </w:pPr>
      <w:r>
        <w:t>пункт 10 после слова "кредитам" дополнить словами ",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w:t>
      </w:r>
    </w:p>
    <w:p w:rsidR="009113AE" w:rsidRDefault="009113AE">
      <w:pPr>
        <w:pStyle w:val="ConsPlusNormal"/>
        <w:spacing w:before="220"/>
        <w:ind w:firstLine="540"/>
        <w:jc w:val="both"/>
      </w:pPr>
      <w:r>
        <w:lastRenderedPageBreak/>
        <w:t>пункт 12 дополнить словами ",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9113AE" w:rsidRDefault="009113AE">
      <w:pPr>
        <w:pStyle w:val="ConsPlusNormal"/>
        <w:spacing w:before="220"/>
        <w:ind w:firstLine="540"/>
        <w:jc w:val="both"/>
      </w:pPr>
      <w:r>
        <w:t>пункт 17 дополнить словами "в случае, если уплата таких налогов и взносов предусмотрена федеральными законами";</w:t>
      </w:r>
    </w:p>
    <w:p w:rsidR="009113AE" w:rsidRDefault="009113AE">
      <w:pPr>
        <w:pStyle w:val="ConsPlusNormal"/>
        <w:spacing w:before="220"/>
        <w:ind w:firstLine="540"/>
        <w:jc w:val="both"/>
      </w:pPr>
      <w:r>
        <w:t>дополнить пунктом 19.1 следующего содержания:</w:t>
      </w:r>
    </w:p>
    <w:p w:rsidR="009113AE" w:rsidRDefault="009113AE">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9113AE" w:rsidRDefault="009113AE">
      <w:pPr>
        <w:pStyle w:val="ConsPlusNormal"/>
        <w:spacing w:before="220"/>
        <w:ind w:firstLine="540"/>
        <w:jc w:val="both"/>
      </w:pPr>
      <w:r>
        <w:t>б) в пункте 2 части 3 слова "в пределах одного разрешения на строительство либо нескольких разрешений на строительство" исключить;</w:t>
      </w:r>
    </w:p>
    <w:p w:rsidR="009113AE" w:rsidRDefault="009113AE">
      <w:pPr>
        <w:pStyle w:val="ConsPlusNormal"/>
        <w:spacing w:before="220"/>
        <w:ind w:firstLine="540"/>
        <w:jc w:val="both"/>
      </w:pPr>
      <w:r>
        <w:t>в) часть 4 после слова "размер" дополнить словом "всех", дополнить предложением следующего содержания: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9113AE" w:rsidRDefault="009113AE">
      <w:pPr>
        <w:pStyle w:val="ConsPlusNormal"/>
        <w:spacing w:before="220"/>
        <w:ind w:firstLine="540"/>
        <w:jc w:val="both"/>
      </w:pPr>
      <w:r>
        <w:t>г) часть 5 изложить в следующей редакции:</w:t>
      </w:r>
    </w:p>
    <w:p w:rsidR="009113AE" w:rsidRDefault="009113AE">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пункте 1 части 1 настоящей статьи.";</w:t>
      </w:r>
    </w:p>
    <w:p w:rsidR="009113AE" w:rsidRDefault="009113AE">
      <w:pPr>
        <w:pStyle w:val="ConsPlusNormal"/>
        <w:spacing w:before="220"/>
        <w:ind w:firstLine="540"/>
        <w:jc w:val="both"/>
      </w:pPr>
      <w:r>
        <w:t>д) в пункте 1 части 7 слова "основным обществом" заменить словами "учредителями (участниками)";</w:t>
      </w:r>
    </w:p>
    <w:p w:rsidR="009113AE" w:rsidRDefault="009113AE">
      <w:pPr>
        <w:pStyle w:val="ConsPlusNormal"/>
        <w:spacing w:before="220"/>
        <w:ind w:firstLine="540"/>
        <w:jc w:val="both"/>
      </w:pPr>
      <w:r>
        <w:t>е) часть 7.1 изложить в следующей редакции:</w:t>
      </w:r>
    </w:p>
    <w:p w:rsidR="009113AE" w:rsidRDefault="009113AE">
      <w:pPr>
        <w:pStyle w:val="ConsPlusNormal"/>
        <w:spacing w:before="220"/>
        <w:ind w:firstLine="540"/>
        <w:jc w:val="both"/>
      </w:pPr>
      <w:r>
        <w:t>"7.1.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частями 1.2 и 4 статьи 3, статьей 15.4 настоящего Федерального закона, не применяются.";</w:t>
      </w:r>
    </w:p>
    <w:p w:rsidR="009113AE" w:rsidRDefault="009113AE">
      <w:pPr>
        <w:pStyle w:val="ConsPlusNormal"/>
        <w:spacing w:before="220"/>
        <w:ind w:firstLine="540"/>
        <w:jc w:val="both"/>
      </w:pPr>
      <w:r>
        <w:t>ж) часть 8 признать утратившей силу;</w:t>
      </w:r>
    </w:p>
    <w:p w:rsidR="009113AE" w:rsidRDefault="009113AE">
      <w:pPr>
        <w:pStyle w:val="ConsPlusNormal"/>
        <w:spacing w:before="220"/>
        <w:ind w:firstLine="540"/>
        <w:jc w:val="both"/>
      </w:pPr>
      <w:r>
        <w:t>9) в статье 18.1:</w:t>
      </w:r>
    </w:p>
    <w:p w:rsidR="009113AE" w:rsidRDefault="009113AE">
      <w:pPr>
        <w:pStyle w:val="ConsPlusNormal"/>
        <w:spacing w:before="220"/>
        <w:ind w:firstLine="540"/>
        <w:jc w:val="both"/>
      </w:pPr>
      <w:r>
        <w:t>а) наименование после слова "кредитам" дополнить словами "(целевым займам)";</w:t>
      </w:r>
    </w:p>
    <w:p w:rsidR="009113AE" w:rsidRDefault="009113AE">
      <w:pPr>
        <w:pStyle w:val="ConsPlusNormal"/>
        <w:spacing w:before="220"/>
        <w:ind w:firstLine="540"/>
        <w:jc w:val="both"/>
      </w:pPr>
      <w:r>
        <w:t>б) часть 1 после слова "кредитам" дополнить словами "(целевым займам)";</w:t>
      </w:r>
    </w:p>
    <w:p w:rsidR="009113AE" w:rsidRDefault="009113AE">
      <w:pPr>
        <w:pStyle w:val="ConsPlusNormal"/>
        <w:spacing w:before="220"/>
        <w:ind w:firstLine="540"/>
        <w:jc w:val="both"/>
      </w:pPr>
      <w:r>
        <w:t>в) часть 2 после слова "кредиту" дополнить словами "(целевому займу)";</w:t>
      </w:r>
    </w:p>
    <w:p w:rsidR="009113AE" w:rsidRDefault="009113AE">
      <w:pPr>
        <w:pStyle w:val="ConsPlusNormal"/>
        <w:spacing w:before="220"/>
        <w:ind w:firstLine="540"/>
        <w:jc w:val="both"/>
      </w:pPr>
      <w:r>
        <w:t>г) часть 4 после слова "кредиту" дополнить словами "(целевому займу)";</w:t>
      </w:r>
    </w:p>
    <w:p w:rsidR="009113AE" w:rsidRDefault="009113AE">
      <w:pPr>
        <w:pStyle w:val="ConsPlusNormal"/>
        <w:spacing w:before="220"/>
        <w:ind w:firstLine="540"/>
        <w:jc w:val="both"/>
      </w:pPr>
      <w:r>
        <w:t>д) абзац первый части 5 после слова "кредитам" дополнить словами "(целевым займам)";</w:t>
      </w:r>
    </w:p>
    <w:p w:rsidR="009113AE" w:rsidRDefault="009113AE">
      <w:pPr>
        <w:pStyle w:val="ConsPlusNormal"/>
        <w:spacing w:before="220"/>
        <w:ind w:firstLine="540"/>
        <w:jc w:val="both"/>
      </w:pPr>
      <w:r>
        <w:lastRenderedPageBreak/>
        <w:t>е) абзац первый части 6 после слова "кредитам" дополнить словами "(целевым займам)";</w:t>
      </w:r>
    </w:p>
    <w:p w:rsidR="009113AE" w:rsidRDefault="009113AE">
      <w:pPr>
        <w:pStyle w:val="ConsPlusNormal"/>
        <w:spacing w:before="220"/>
        <w:ind w:firstLine="540"/>
        <w:jc w:val="both"/>
      </w:pPr>
      <w:r>
        <w:t>10) в статье 18.2:</w:t>
      </w:r>
    </w:p>
    <w:p w:rsidR="009113AE" w:rsidRDefault="009113AE">
      <w:pPr>
        <w:pStyle w:val="ConsPlusNormal"/>
        <w:spacing w:before="220"/>
        <w:ind w:firstLine="540"/>
        <w:jc w:val="both"/>
      </w:pPr>
      <w:r>
        <w:t>а) часть 3 дополнить пунктом 6 следующего содержания:</w:t>
      </w:r>
    </w:p>
    <w:p w:rsidR="009113AE" w:rsidRDefault="009113AE">
      <w:pPr>
        <w:pStyle w:val="ConsPlusNormal"/>
        <w:spacing w:before="220"/>
        <w:ind w:firstLine="540"/>
        <w:jc w:val="both"/>
      </w:pPr>
      <w:r>
        <w:t>"6)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пунктом 17 части 1 статьи 18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пунктом 17 части 1 статьи 18 настоящего Федерального закона.";</w:t>
      </w:r>
    </w:p>
    <w:p w:rsidR="009113AE" w:rsidRDefault="009113AE">
      <w:pPr>
        <w:pStyle w:val="ConsPlusNormal"/>
        <w:spacing w:before="220"/>
        <w:ind w:firstLine="540"/>
        <w:jc w:val="both"/>
      </w:pPr>
      <w:r>
        <w:t>б) часть 5 дополнить словами ",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пунктом 17 части 1 статьи 18 настоящего Федерального закона";</w:t>
      </w:r>
    </w:p>
    <w:p w:rsidR="009113AE" w:rsidRDefault="009113AE">
      <w:pPr>
        <w:pStyle w:val="ConsPlusNormal"/>
        <w:spacing w:before="220"/>
        <w:ind w:firstLine="540"/>
        <w:jc w:val="both"/>
      </w:pPr>
      <w:r>
        <w:t>в) дополнить частью 7 следующего содержания:</w:t>
      </w:r>
    </w:p>
    <w:p w:rsidR="009113AE" w:rsidRDefault="009113AE">
      <w:pPr>
        <w:pStyle w:val="ConsPlusNormal"/>
        <w:spacing w:before="220"/>
        <w:ind w:firstLine="540"/>
        <w:jc w:val="both"/>
      </w:pPr>
      <w:r>
        <w:t>"7.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не применяются.";</w:t>
      </w:r>
    </w:p>
    <w:p w:rsidR="009113AE" w:rsidRDefault="009113AE">
      <w:pPr>
        <w:pStyle w:val="ConsPlusNormal"/>
        <w:spacing w:before="220"/>
        <w:ind w:firstLine="540"/>
        <w:jc w:val="both"/>
      </w:pPr>
      <w:r>
        <w:t>11) в части 1 статьи 21:</w:t>
      </w:r>
    </w:p>
    <w:p w:rsidR="009113AE" w:rsidRDefault="009113AE">
      <w:pPr>
        <w:pStyle w:val="ConsPlusNormal"/>
        <w:spacing w:before="220"/>
        <w:ind w:firstLine="540"/>
        <w:jc w:val="both"/>
      </w:pPr>
      <w:r>
        <w:t>а) в абзаце первом слова "либо нескольких разрешений на строительство (далее - проект строительства)," исключить;</w:t>
      </w:r>
    </w:p>
    <w:p w:rsidR="009113AE" w:rsidRDefault="009113AE">
      <w:pPr>
        <w:pStyle w:val="ConsPlusNormal"/>
        <w:spacing w:before="220"/>
        <w:ind w:firstLine="540"/>
        <w:jc w:val="both"/>
      </w:pPr>
      <w:r>
        <w:t>б) дополнить пунктом 10.1 следующего содержания:</w:t>
      </w:r>
    </w:p>
    <w:p w:rsidR="009113AE" w:rsidRDefault="009113AE">
      <w:pPr>
        <w:pStyle w:val="ConsPlusNormal"/>
        <w:spacing w:before="220"/>
        <w:ind w:firstLine="540"/>
        <w:jc w:val="both"/>
      </w:pPr>
      <w:r>
        <w:t>"10.1) о размере подлежащих осуществлению платежей, указанных в пунктах 7 и 8 части 1 статьи 18 настоящего Федерального закона;";</w:t>
      </w:r>
    </w:p>
    <w:p w:rsidR="009113AE" w:rsidRDefault="009113AE">
      <w:pPr>
        <w:pStyle w:val="ConsPlusNormal"/>
        <w:spacing w:before="220"/>
        <w:ind w:firstLine="540"/>
        <w:jc w:val="both"/>
      </w:pPr>
      <w:r>
        <w:t>12) в статье 23:</w:t>
      </w:r>
    </w:p>
    <w:p w:rsidR="009113AE" w:rsidRDefault="009113AE">
      <w:pPr>
        <w:pStyle w:val="ConsPlusNormal"/>
        <w:spacing w:before="220"/>
        <w:ind w:firstLine="540"/>
        <w:jc w:val="both"/>
      </w:pPr>
      <w:r>
        <w:t>а) часть 3 дополнить пунктом 3.6 следующего содержания:</w:t>
      </w:r>
    </w:p>
    <w:p w:rsidR="009113AE" w:rsidRDefault="009113AE">
      <w:pPr>
        <w:pStyle w:val="ConsPlusNormal"/>
        <w:spacing w:before="220"/>
        <w:ind w:firstLine="540"/>
        <w:jc w:val="both"/>
      </w:pPr>
      <w:r>
        <w:t>"3.6) вправе осуществлять мониторинг реализации контролирующими органами контрольно-надзорных полномочий в целях осуществления государственного регулирования в области долевого строительства многоквартирных домов и (или) иных объектов недвижимости путем взаимодействия в единой информационной системе жилищного строительства, указанной в статье 23.3 настоящего Федерального закона;";</w:t>
      </w:r>
    </w:p>
    <w:p w:rsidR="009113AE" w:rsidRDefault="009113AE">
      <w:pPr>
        <w:pStyle w:val="ConsPlusNormal"/>
        <w:spacing w:before="220"/>
        <w:ind w:firstLine="540"/>
        <w:jc w:val="both"/>
      </w:pPr>
      <w:r>
        <w:t>б) в части 9 слова "граждан для строительства" заменить словами "участников долевого строительства для строительства (создания) многоквартирных домов и (или) иных объектов недвижимости";</w:t>
      </w:r>
    </w:p>
    <w:p w:rsidR="009113AE" w:rsidRDefault="009113AE">
      <w:pPr>
        <w:pStyle w:val="ConsPlusNormal"/>
        <w:spacing w:before="220"/>
        <w:ind w:firstLine="540"/>
        <w:jc w:val="both"/>
      </w:pPr>
      <w:r>
        <w:lastRenderedPageBreak/>
        <w:t>в) часть 10 изложить в следующей редакции:</w:t>
      </w:r>
    </w:p>
    <w:p w:rsidR="009113AE" w:rsidRDefault="009113AE">
      <w:pPr>
        <w:pStyle w:val="ConsPlusNormal"/>
        <w:spacing w:before="220"/>
        <w:ind w:firstLine="540"/>
        <w:jc w:val="both"/>
      </w:pPr>
      <w:r>
        <w:t>"10. Плановые проверки в отношении лиц, осуществляющих привлечение денежных средств участников долевого строительства для строительства (создания) многоквартирных домов и (или) иных объектов недвижимости, не проводятся.";</w:t>
      </w:r>
    </w:p>
    <w:p w:rsidR="009113AE" w:rsidRDefault="009113AE">
      <w:pPr>
        <w:pStyle w:val="ConsPlusNormal"/>
        <w:spacing w:before="220"/>
        <w:ind w:firstLine="540"/>
        <w:jc w:val="both"/>
      </w:pPr>
      <w:r>
        <w:t>г) в части 12 слова "основанию, указанному в пункте 4" заменить словами "основаниям, указанным в пунктах 1, 2, 3.1, 4 и 5";</w:t>
      </w:r>
    </w:p>
    <w:p w:rsidR="009113AE" w:rsidRDefault="009113AE">
      <w:pPr>
        <w:pStyle w:val="ConsPlusNormal"/>
        <w:spacing w:before="220"/>
        <w:ind w:firstLine="540"/>
        <w:jc w:val="both"/>
      </w:pPr>
      <w:r>
        <w:t>д) в части 13 слова "основанию, указанному в пункте 4" заменить словами "основаниям, указанным в пунктах 1, 2, 3.1, 4 и 5";</w:t>
      </w:r>
    </w:p>
    <w:p w:rsidR="009113AE" w:rsidRDefault="009113AE">
      <w:pPr>
        <w:pStyle w:val="ConsPlusNormal"/>
        <w:spacing w:before="220"/>
        <w:ind w:firstLine="540"/>
        <w:jc w:val="both"/>
      </w:pPr>
      <w:r>
        <w:t>13) в части 4 статьи 23.2 слово "солидарную" заменить словом "субсидиарную";</w:t>
      </w:r>
    </w:p>
    <w:p w:rsidR="009113AE" w:rsidRDefault="009113AE">
      <w:pPr>
        <w:pStyle w:val="ConsPlusNormal"/>
        <w:spacing w:before="220"/>
        <w:ind w:firstLine="540"/>
        <w:jc w:val="both"/>
      </w:pPr>
      <w:r>
        <w:t>14) в статье 23.3:</w:t>
      </w:r>
    </w:p>
    <w:p w:rsidR="009113AE" w:rsidRDefault="009113AE">
      <w:pPr>
        <w:pStyle w:val="ConsPlusNormal"/>
        <w:spacing w:before="220"/>
        <w:ind w:firstLine="540"/>
        <w:jc w:val="both"/>
      </w:pPr>
      <w:r>
        <w:t>а) часть 3.1 изложить в следующей редакции:</w:t>
      </w:r>
    </w:p>
    <w:p w:rsidR="009113AE" w:rsidRDefault="009113AE">
      <w:pPr>
        <w:pStyle w:val="ConsPlusNormal"/>
        <w:spacing w:before="220"/>
        <w:ind w:firstLine="540"/>
        <w:jc w:val="both"/>
      </w:pPr>
      <w:r>
        <w:t>"3.1.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статьей 50.1 Градостроительного кодекса Российской Федерации (далее - оператор единого государственного реестра заключений), органы исполнительной власти субъектов Российской Федерации, уполномоченные на осуществление государственного строительного надзора, Фонд и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закрытой части указанного в части 1 настоящей статьи сайта, обеспечивают конфиденциальность информации, доступ к которой ограничен в соответствии с законодательством Российской Федерации.";</w:t>
      </w:r>
    </w:p>
    <w:p w:rsidR="009113AE" w:rsidRDefault="009113AE">
      <w:pPr>
        <w:pStyle w:val="ConsPlusNormal"/>
        <w:spacing w:before="220"/>
        <w:ind w:firstLine="540"/>
        <w:jc w:val="both"/>
      </w:pPr>
      <w:r>
        <w:t>б) дополнить частью 4.1 следующего содержания:</w:t>
      </w:r>
    </w:p>
    <w:p w:rsidR="009113AE" w:rsidRDefault="009113AE">
      <w:pPr>
        <w:pStyle w:val="ConsPlusNormal"/>
        <w:spacing w:before="220"/>
        <w:ind w:firstLine="540"/>
        <w:jc w:val="both"/>
      </w:pPr>
      <w:r>
        <w:t>"4.1. Жилищно-строительные кооперативы обязаны размещать в системе информацию, раскрытие которой предусмотрено Жилищным кодексом Российской Федерации.";</w:t>
      </w:r>
    </w:p>
    <w:p w:rsidR="009113AE" w:rsidRDefault="009113AE">
      <w:pPr>
        <w:pStyle w:val="ConsPlusNormal"/>
        <w:spacing w:before="220"/>
        <w:ind w:firstLine="540"/>
        <w:jc w:val="both"/>
      </w:pPr>
      <w:r>
        <w:t>в) часть 6 дополнить пунктом 5.1 следующего содержания:</w:t>
      </w:r>
    </w:p>
    <w:p w:rsidR="009113AE" w:rsidRDefault="009113AE">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9113AE" w:rsidRDefault="009113AE">
      <w:pPr>
        <w:pStyle w:val="ConsPlusNormal"/>
        <w:spacing w:before="220"/>
        <w:ind w:firstLine="540"/>
        <w:jc w:val="both"/>
      </w:pPr>
      <w:r>
        <w:t>г) часть 6.1 после слов "в части 4 настоящей статьи," дополнить словами "а также размещаемые жилищно-строительным кооперативом в соответствии с частью 4.1 настоящей статьи,", после слов "части 6 настоящей статьи," дополнить словами "проектная документация и результаты инженерных изысканий, указанные в пункте 2 части 6.5 настоящей статьи,";</w:t>
      </w:r>
    </w:p>
    <w:p w:rsidR="009113AE" w:rsidRDefault="009113AE">
      <w:pPr>
        <w:pStyle w:val="ConsPlusNormal"/>
        <w:spacing w:before="220"/>
        <w:ind w:firstLine="540"/>
        <w:jc w:val="both"/>
      </w:pPr>
      <w:r>
        <w:t>д) в абзаце первом части 6.2 слово "государственной" заменить словом "исполнительной";</w:t>
      </w:r>
    </w:p>
    <w:p w:rsidR="009113AE" w:rsidRDefault="009113AE">
      <w:pPr>
        <w:pStyle w:val="ConsPlusNormal"/>
        <w:spacing w:before="220"/>
        <w:ind w:firstLine="540"/>
        <w:jc w:val="both"/>
      </w:pPr>
      <w:r>
        <w:t>е) дополнить частью 6.5 следующего содержания:</w:t>
      </w:r>
    </w:p>
    <w:p w:rsidR="009113AE" w:rsidRDefault="009113AE">
      <w:pPr>
        <w:pStyle w:val="ConsPlusNormal"/>
        <w:spacing w:before="220"/>
        <w:ind w:firstLine="540"/>
        <w:jc w:val="both"/>
      </w:pPr>
      <w:r>
        <w:t>"6.5. Оператор единого государственного реестра заключений размещает в системе:</w:t>
      </w:r>
    </w:p>
    <w:p w:rsidR="009113AE" w:rsidRDefault="009113AE">
      <w:pPr>
        <w:pStyle w:val="ConsPlusNormal"/>
        <w:spacing w:before="220"/>
        <w:ind w:firstLine="540"/>
        <w:jc w:val="both"/>
      </w:pPr>
      <w: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w:t>
      </w:r>
      <w:r>
        <w:lastRenderedPageBreak/>
        <w:t>и результатах инженерных изысканий;</w:t>
      </w:r>
    </w:p>
    <w:p w:rsidR="009113AE" w:rsidRDefault="009113AE">
      <w:pPr>
        <w:pStyle w:val="ConsPlusNormal"/>
        <w:spacing w:before="220"/>
        <w:ind w:firstLine="540"/>
        <w:jc w:val="both"/>
      </w:pPr>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9113AE" w:rsidRDefault="009113AE">
      <w:pPr>
        <w:pStyle w:val="ConsPlusNormal"/>
        <w:spacing w:before="220"/>
        <w:ind w:firstLine="540"/>
        <w:jc w:val="both"/>
      </w:pPr>
      <w:r>
        <w:t>15) в статье 23.4:</w:t>
      </w:r>
    </w:p>
    <w:p w:rsidR="009113AE" w:rsidRDefault="009113AE">
      <w:pPr>
        <w:pStyle w:val="ConsPlusNormal"/>
        <w:spacing w:before="220"/>
        <w:ind w:firstLine="540"/>
        <w:jc w:val="both"/>
      </w:pPr>
      <w:r>
        <w:t>а) наименование после слова "Взаимодействие" дополнить словами "уполномоченного органа, органа регистрации прав,";</w:t>
      </w:r>
    </w:p>
    <w:p w:rsidR="009113AE" w:rsidRDefault="009113AE">
      <w:pPr>
        <w:pStyle w:val="ConsPlusNormal"/>
        <w:spacing w:before="220"/>
        <w:ind w:firstLine="540"/>
        <w:jc w:val="both"/>
      </w:pPr>
      <w:r>
        <w:t>б) часть 1 после слова "Взаимодействие" дополнить словами "уполномоченного органа, органа регистрации прав,";</w:t>
      </w:r>
    </w:p>
    <w:p w:rsidR="009113AE" w:rsidRDefault="009113AE">
      <w:pPr>
        <w:pStyle w:val="ConsPlusNormal"/>
        <w:spacing w:before="220"/>
        <w:ind w:firstLine="540"/>
        <w:jc w:val="both"/>
      </w:pPr>
      <w:r>
        <w:t>в) часть 4 после слова "взаимодействия" дополнить словами "уполномоченного органа, органа регистрации прав,".</w:t>
      </w:r>
    </w:p>
    <w:p w:rsidR="009113AE" w:rsidRDefault="009113AE">
      <w:pPr>
        <w:pStyle w:val="ConsPlusNormal"/>
        <w:jc w:val="both"/>
      </w:pPr>
    </w:p>
    <w:p w:rsidR="009113AE" w:rsidRDefault="009113AE">
      <w:pPr>
        <w:pStyle w:val="ConsPlusTitle"/>
        <w:ind w:firstLine="540"/>
        <w:jc w:val="both"/>
        <w:outlineLvl w:val="0"/>
      </w:pPr>
      <w:r>
        <w:t>Статья 2</w:t>
      </w:r>
    </w:p>
    <w:p w:rsidR="009113AE" w:rsidRDefault="009113AE">
      <w:pPr>
        <w:pStyle w:val="ConsPlusNormal"/>
        <w:jc w:val="both"/>
      </w:pPr>
    </w:p>
    <w:p w:rsidR="009113AE" w:rsidRDefault="009113AE">
      <w:pPr>
        <w:pStyle w:val="ConsPlusNormal"/>
        <w:ind w:firstLine="540"/>
        <w:jc w:val="both"/>
      </w:pPr>
      <w:r>
        <w:t>Главу II Федерального закона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2004, N 35, ст. 3607; 2011, N 30, ст. 4596) дополнить статьей 10.1 следующего содержания:</w:t>
      </w:r>
    </w:p>
    <w:p w:rsidR="009113AE" w:rsidRDefault="009113AE">
      <w:pPr>
        <w:pStyle w:val="ConsPlusNormal"/>
        <w:jc w:val="both"/>
      </w:pPr>
    </w:p>
    <w:p w:rsidR="009113AE" w:rsidRDefault="009113AE">
      <w:pPr>
        <w:pStyle w:val="ConsPlusNormal"/>
        <w:ind w:firstLine="540"/>
        <w:jc w:val="both"/>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9113AE" w:rsidRDefault="009113AE">
      <w:pPr>
        <w:pStyle w:val="ConsPlusNormal"/>
        <w:jc w:val="both"/>
      </w:pPr>
    </w:p>
    <w:p w:rsidR="009113AE" w:rsidRDefault="009113AE">
      <w:pPr>
        <w:pStyle w:val="ConsPlusNormal"/>
        <w:ind w:firstLine="540"/>
        <w:jc w:val="both"/>
      </w:pPr>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9113AE" w:rsidRDefault="009113AE">
      <w:pPr>
        <w:pStyle w:val="ConsPlusNormal"/>
        <w:spacing w:before="220"/>
        <w:ind w:firstLine="540"/>
        <w:jc w:val="both"/>
      </w:pPr>
      <w:r>
        <w:t>2. Существенными условиями указанного в пункте 1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9113AE" w:rsidRDefault="009113AE">
      <w:pPr>
        <w:pStyle w:val="ConsPlusNormal"/>
        <w:spacing w:before="220"/>
        <w:ind w:firstLine="540"/>
        <w:jc w:val="both"/>
      </w:pPr>
      <w:r>
        <w:t>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подпунктом 3 настоящего пункта, максимальный срок выполнения такого обязательства;</w:t>
      </w:r>
    </w:p>
    <w:p w:rsidR="009113AE" w:rsidRDefault="009113AE">
      <w:pPr>
        <w:pStyle w:val="ConsPlusNormal"/>
        <w:spacing w:before="220"/>
        <w:ind w:firstLine="540"/>
        <w:jc w:val="both"/>
      </w:pPr>
      <w:r>
        <w:t>2) доля общей площади жилых и (или) нежилых помещений, которая должна быть передана в соответствии с подпунктом 1 настоящего пункта;</w:t>
      </w:r>
    </w:p>
    <w:p w:rsidR="009113AE" w:rsidRDefault="009113AE">
      <w:pPr>
        <w:pStyle w:val="ConsPlusNormal"/>
        <w:spacing w:before="220"/>
        <w:ind w:firstLine="540"/>
        <w:jc w:val="both"/>
      </w:pPr>
      <w: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w:t>
      </w:r>
      <w:r>
        <w:lastRenderedPageBreak/>
        <w:t>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9113AE" w:rsidRDefault="009113AE">
      <w:pPr>
        <w:pStyle w:val="ConsPlusNormal"/>
        <w:spacing w:before="220"/>
        <w:ind w:firstLine="540"/>
        <w:jc w:val="both"/>
      </w:pPr>
      <w:r>
        <w:t>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подпунктом 1 настоящего пункта;</w:t>
      </w:r>
    </w:p>
    <w:p w:rsidR="009113AE" w:rsidRDefault="009113AE">
      <w:pPr>
        <w:pStyle w:val="ConsPlusNormal"/>
        <w:spacing w:before="220"/>
        <w:ind w:firstLine="540"/>
        <w:jc w:val="both"/>
      </w:pPr>
      <w:r>
        <w:t>5) право лица, с которым заключен договор аренды земельного участка, только после государственной регистрации дополнительного соглашения, указанного в подпункте 3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подпунктом 1 настоящего пункта.".</w:t>
      </w:r>
    </w:p>
    <w:p w:rsidR="009113AE" w:rsidRDefault="009113AE">
      <w:pPr>
        <w:pStyle w:val="ConsPlusNormal"/>
        <w:jc w:val="both"/>
      </w:pPr>
    </w:p>
    <w:p w:rsidR="009113AE" w:rsidRDefault="009113AE">
      <w:pPr>
        <w:pStyle w:val="ConsPlusTitle"/>
        <w:ind w:firstLine="540"/>
        <w:jc w:val="both"/>
        <w:outlineLvl w:val="0"/>
      </w:pPr>
      <w:r>
        <w:t>Статья 3</w:t>
      </w:r>
    </w:p>
    <w:p w:rsidR="009113AE" w:rsidRDefault="009113AE">
      <w:pPr>
        <w:pStyle w:val="ConsPlusNormal"/>
        <w:jc w:val="both"/>
      </w:pPr>
    </w:p>
    <w:p w:rsidR="009113AE" w:rsidRDefault="009113AE">
      <w:pPr>
        <w:pStyle w:val="ConsPlusNormal"/>
        <w:ind w:firstLine="540"/>
        <w:jc w:val="both"/>
      </w:pPr>
      <w:r>
        <w:t>В Федеральный закон от 26 октября 2002 года N 127-ФЗ "О несостоятельности (банкротстве)" (Собрание законодательства Российской Федерации, 2002, N 43, ст. 4190; 2011, N 29, ст. 4301; N 49, ст. 7015, 7024; 2012, N 53, ст. 7619; 2013, N 27, ст. 3481; N 52, ст. 6979; 2015, N 27, ст. 3977; N 29, ст. 4362; 2016, N 1, ст. 11; N 27, ст. 4237; 2017, N 31, ст. 4767; 2018, N 28, ст. 4139) внести следующие изменения:</w:t>
      </w:r>
    </w:p>
    <w:p w:rsidR="009113AE" w:rsidRDefault="009113AE">
      <w:pPr>
        <w:pStyle w:val="ConsPlusNormal"/>
        <w:spacing w:before="220"/>
        <w:ind w:firstLine="540"/>
        <w:jc w:val="both"/>
      </w:pPr>
      <w:r>
        <w:t>1) в статье 201.1:</w:t>
      </w:r>
    </w:p>
    <w:p w:rsidR="009113AE" w:rsidRDefault="009113AE">
      <w:pPr>
        <w:pStyle w:val="ConsPlusNormal"/>
        <w:spacing w:before="220"/>
        <w:ind w:firstLine="540"/>
        <w:jc w:val="both"/>
      </w:pPr>
      <w:r>
        <w:t>а) в пункте 1:</w:t>
      </w:r>
    </w:p>
    <w:p w:rsidR="009113AE" w:rsidRDefault="009113AE">
      <w:pPr>
        <w:pStyle w:val="ConsPlusNormal"/>
        <w:spacing w:before="220"/>
        <w:ind w:firstLine="540"/>
        <w:jc w:val="both"/>
      </w:pPr>
      <w:r>
        <w:t>подпункт 2 после слов "физическое лицо," дополнить словами "имеющее к застройщику требование о передаче жилого помещения, требование о передаче машино-места и нежилого помещения или денежное требование, а также";</w:t>
      </w:r>
    </w:p>
    <w:p w:rsidR="009113AE" w:rsidRDefault="009113AE">
      <w:pPr>
        <w:pStyle w:val="ConsPlusNormal"/>
        <w:spacing w:before="220"/>
        <w:ind w:firstLine="540"/>
        <w:jc w:val="both"/>
      </w:pPr>
      <w:r>
        <w:t>дополнить подпунктом 3.1 следующего содержания:</w:t>
      </w:r>
    </w:p>
    <w:p w:rsidR="009113AE" w:rsidRDefault="009113AE">
      <w:pPr>
        <w:pStyle w:val="ConsPlusNormal"/>
        <w:spacing w:before="220"/>
        <w:ind w:firstLine="540"/>
        <w:jc w:val="both"/>
      </w:pPr>
      <w:r>
        <w:t>"3.1) требование о передаче машино-места и нежилого помещения - требование участника строительства - физического лица о передаче ему на основании возмездного договора в собственность машино-места и (или) нежилого помещения в многоквартирном доме, которые на момент привлечения денежных средств и (или) иного имущества участника строительства не введены в эксплуатацию (далее - договор, предусматривающий передачу машино-места и нежилого помещения). При этом для целей указанного в настоящем подпункте определения под нежилым помещением понимается нежилое помещение, площадь которого не превышает семи квадратных метров;";</w:t>
      </w:r>
    </w:p>
    <w:p w:rsidR="009113AE" w:rsidRDefault="009113AE">
      <w:pPr>
        <w:pStyle w:val="ConsPlusNormal"/>
        <w:spacing w:before="220"/>
        <w:ind w:firstLine="540"/>
        <w:jc w:val="both"/>
      </w:pPr>
      <w:r>
        <w:t>в подпункте 4:</w:t>
      </w:r>
    </w:p>
    <w:p w:rsidR="009113AE" w:rsidRDefault="009113AE">
      <w:pPr>
        <w:pStyle w:val="ConsPlusNormal"/>
        <w:spacing w:before="220"/>
        <w:ind w:firstLine="540"/>
        <w:jc w:val="both"/>
      </w:pPr>
      <w:r>
        <w:t>абзац второй после слов "передачу жилого помещения," дополнить словами "и (или) договора, предусматривающего передачу машино-места и нежилого помещения,";</w:t>
      </w:r>
    </w:p>
    <w:p w:rsidR="009113AE" w:rsidRDefault="009113AE">
      <w:pPr>
        <w:pStyle w:val="ConsPlusNormal"/>
        <w:spacing w:before="220"/>
        <w:ind w:firstLine="540"/>
        <w:jc w:val="both"/>
      </w:pPr>
      <w:r>
        <w:t>абзац третий после слов "передать жилое помещение" дополнить словами ", машино-место, нежилое помещение", дополнить словами ", и (или) договору, предусматривающему передачу машино-места и нежилого помещения";</w:t>
      </w:r>
    </w:p>
    <w:p w:rsidR="009113AE" w:rsidRDefault="009113AE">
      <w:pPr>
        <w:pStyle w:val="ConsPlusNormal"/>
        <w:spacing w:before="220"/>
        <w:ind w:firstLine="540"/>
        <w:jc w:val="both"/>
      </w:pPr>
      <w:r>
        <w:t xml:space="preserve">в абзаце четвертом слова "по договору, признанному судом или арбитражным судом недействительным и предусматривающему передачу жилого помещения," заменить словами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w:t>
      </w:r>
      <w:r>
        <w:lastRenderedPageBreak/>
        <w:t>или арбитражным судом недействительными,", слова "такому договору" заменить словами "таким договорам";</w:t>
      </w:r>
    </w:p>
    <w:p w:rsidR="009113AE" w:rsidRDefault="009113AE">
      <w:pPr>
        <w:pStyle w:val="ConsPlusNormal"/>
        <w:spacing w:before="220"/>
        <w:ind w:firstLine="540"/>
        <w:jc w:val="both"/>
      </w:pPr>
      <w:r>
        <w:t>в абзаце пятом слова "по договору, признанному судом или арбитражным судом незаключенным и предусматривающему передачу жилого помещения," заменить словами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или арбитражным судом незаключенными,", слова "такому договору" заменить словами "таким договорам";</w:t>
      </w:r>
    </w:p>
    <w:p w:rsidR="009113AE" w:rsidRDefault="009113AE">
      <w:pPr>
        <w:pStyle w:val="ConsPlusNormal"/>
        <w:spacing w:before="220"/>
        <w:ind w:firstLine="540"/>
        <w:jc w:val="both"/>
      </w:pPr>
      <w:r>
        <w:t>подпункт 5 изложить в следующей редакции:</w:t>
      </w:r>
    </w:p>
    <w:p w:rsidR="009113AE" w:rsidRDefault="009113AE">
      <w:pPr>
        <w:pStyle w:val="ConsPlusNormal"/>
        <w:spacing w:before="220"/>
        <w:ind w:firstLine="540"/>
        <w:jc w:val="both"/>
      </w:pPr>
      <w:r>
        <w:t>"5) объект строительства - многоквартирный дом или жилой дом блокированной застройки либо здание (сооружение), предназначенное исключительно для размещения машино-мест, в отношении которых участник строительства имеет требование о передаче жилого помещения и (или) требование о передаче машино-места и нежилого помещения или имел данные требования до расторжения договора, предусматривающего передачу жилого помещения, и (или) договора, предусматривающего передачу машино-места и нежилого помещения, в том числе многоквартирный дом или жилой дом блокированной застройки, строительство которых не завершено (далее - объект незавершенного строительства);";</w:t>
      </w:r>
    </w:p>
    <w:p w:rsidR="009113AE" w:rsidRDefault="009113AE">
      <w:pPr>
        <w:pStyle w:val="ConsPlusNormal"/>
        <w:spacing w:before="220"/>
        <w:ind w:firstLine="540"/>
        <w:jc w:val="both"/>
      </w:pPr>
      <w:r>
        <w:t>в подпункте 7 слова "реестр требований о передаче жилых помещений" заменить словами "реестр требований участников строительства", после слов "содержащий требования о передаче жилых помещений" дополнить словами "и требования о передаче машино-места и нежилого помещения или денежные требования";</w:t>
      </w:r>
    </w:p>
    <w:p w:rsidR="009113AE" w:rsidRDefault="009113AE">
      <w:pPr>
        <w:pStyle w:val="ConsPlusNormal"/>
        <w:spacing w:before="220"/>
        <w:ind w:firstLine="540"/>
        <w:jc w:val="both"/>
      </w:pPr>
      <w:r>
        <w:t>б) в пункте 2.2:</w:t>
      </w:r>
    </w:p>
    <w:p w:rsidR="009113AE" w:rsidRDefault="009113AE">
      <w:pPr>
        <w:pStyle w:val="ConsPlusNormal"/>
        <w:spacing w:before="220"/>
        <w:ind w:firstLine="540"/>
        <w:jc w:val="both"/>
      </w:pPr>
      <w:r>
        <w:t>в подпункте 2 слова "в сфере строительства и реконструкции объектов капитального строительства" заменить словами "в организациях, осуществляющих деятельность по организации, осуществлению строительства, реконструкции и капитального ремонта объектов капитального строительства,", слова "не менее трех процедур" заменить словами "в отношении не менее трех застройщиков";</w:t>
      </w:r>
    </w:p>
    <w:p w:rsidR="009113AE" w:rsidRDefault="009113AE">
      <w:pPr>
        <w:pStyle w:val="ConsPlusNormal"/>
        <w:spacing w:before="220"/>
        <w:ind w:firstLine="540"/>
        <w:jc w:val="both"/>
      </w:pPr>
      <w:r>
        <w:t>дополнить подпунктом 4 следующего содержания:</w:t>
      </w:r>
    </w:p>
    <w:p w:rsidR="009113AE" w:rsidRDefault="009113AE">
      <w:pPr>
        <w:pStyle w:val="ConsPlusNormal"/>
        <w:spacing w:before="220"/>
        <w:ind w:firstLine="540"/>
        <w:jc w:val="both"/>
      </w:pPr>
      <w:r>
        <w:t>"4) отсутствие привлечения в соответствии с вступившим в законную силу судебным актом к уголовной ответственности за неправомерные действия при банкротстве, преднамеренное и (или) фиктивное банкротство.";</w:t>
      </w:r>
    </w:p>
    <w:p w:rsidR="009113AE" w:rsidRDefault="009113AE">
      <w:pPr>
        <w:pStyle w:val="ConsPlusNormal"/>
        <w:spacing w:before="220"/>
        <w:ind w:firstLine="540"/>
        <w:jc w:val="both"/>
      </w:pPr>
      <w:r>
        <w:t>в) абзац второй пункта 2.6 дополнить новым предложением вторым следующего содержания: "Арбитражный суд утверждает конкурсного управляющего, кандидатура которого указана в признанном обоснованным заявлении Фонда о признании застройщика банкротом.";</w:t>
      </w:r>
    </w:p>
    <w:p w:rsidR="009113AE" w:rsidRDefault="009113AE">
      <w:pPr>
        <w:pStyle w:val="ConsPlusNormal"/>
        <w:spacing w:before="220"/>
        <w:ind w:firstLine="540"/>
        <w:jc w:val="both"/>
      </w:pPr>
      <w:r>
        <w:t>г) абзац первый пункта 5 после слов "о передаче жилых помещений" дополнить словами ", требований о передаче машино-мест и нежилых помещений";</w:t>
      </w:r>
    </w:p>
    <w:p w:rsidR="009113AE" w:rsidRDefault="009113AE">
      <w:pPr>
        <w:pStyle w:val="ConsPlusNormal"/>
        <w:spacing w:before="220"/>
        <w:ind w:firstLine="540"/>
        <w:jc w:val="both"/>
      </w:pPr>
      <w:r>
        <w:t>д) в пункте 6:</w:t>
      </w:r>
    </w:p>
    <w:p w:rsidR="009113AE" w:rsidRDefault="009113AE">
      <w:pPr>
        <w:pStyle w:val="ConsPlusNormal"/>
        <w:spacing w:before="220"/>
        <w:ind w:firstLine="540"/>
        <w:jc w:val="both"/>
      </w:pPr>
      <w:r>
        <w:t>абзац первый после слов "о передаче жилого помещения" дополнить словами ", требования о передаче машино-места и нежилого помещения";</w:t>
      </w:r>
    </w:p>
    <w:p w:rsidR="009113AE" w:rsidRDefault="009113AE">
      <w:pPr>
        <w:pStyle w:val="ConsPlusNormal"/>
        <w:spacing w:before="220"/>
        <w:ind w:firstLine="540"/>
        <w:jc w:val="both"/>
      </w:pPr>
      <w:r>
        <w:t>подпункт 2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 xml:space="preserve">подпункт 3 после слов "жилого помещения" дополнить словами ", машино-места, нежилого </w:t>
      </w:r>
      <w:r>
        <w:lastRenderedPageBreak/>
        <w:t>помещения";</w:t>
      </w:r>
    </w:p>
    <w:p w:rsidR="009113AE" w:rsidRDefault="009113AE">
      <w:pPr>
        <w:pStyle w:val="ConsPlusNormal"/>
        <w:spacing w:before="220"/>
        <w:ind w:firstLine="540"/>
        <w:jc w:val="both"/>
      </w:pPr>
      <w:r>
        <w:t>подпункт 4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подпункт 5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подпункт 6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подпункт 7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подпункт 9 после слов "жилого помещения" дополнить словами ", машино-места, нежилого помещения";</w:t>
      </w:r>
    </w:p>
    <w:p w:rsidR="009113AE" w:rsidRDefault="009113AE">
      <w:pPr>
        <w:pStyle w:val="ConsPlusNormal"/>
        <w:spacing w:before="220"/>
        <w:ind w:firstLine="540"/>
        <w:jc w:val="both"/>
      </w:pPr>
      <w:r>
        <w:t>е) пункт 7 после слов "договора,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"договорам, предусматривающим передачу жилого помещения," дополнить словами "и (или) договорам, предусматривающим передачу машино-места и нежилого помещения,";</w:t>
      </w:r>
    </w:p>
    <w:p w:rsidR="009113AE" w:rsidRDefault="009113AE">
      <w:pPr>
        <w:pStyle w:val="ConsPlusNormal"/>
        <w:spacing w:before="220"/>
        <w:ind w:firstLine="540"/>
        <w:jc w:val="both"/>
      </w:pPr>
      <w:r>
        <w:t>ж) абзац третий пункта 8.1 после слов "жилого помещения," дополнить словами "и (или) договору, предусматривающему передачу машино-места и нежилого помещения,";</w:t>
      </w:r>
    </w:p>
    <w:p w:rsidR="009113AE" w:rsidRDefault="009113AE">
      <w:pPr>
        <w:pStyle w:val="ConsPlusNormal"/>
        <w:spacing w:before="220"/>
        <w:ind w:firstLine="540"/>
        <w:jc w:val="both"/>
      </w:pPr>
      <w:r>
        <w:t>2) пункт 1 статьи 201.2 после слов "жилых помещений," дополнить словами "требования о передаче машино-мест и нежилых помещений,", слова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исключить;</w:t>
      </w:r>
    </w:p>
    <w:p w:rsidR="009113AE" w:rsidRDefault="009113AE">
      <w:pPr>
        <w:pStyle w:val="ConsPlusNormal"/>
        <w:spacing w:before="220"/>
        <w:ind w:firstLine="540"/>
        <w:jc w:val="both"/>
      </w:pPr>
      <w:r>
        <w:t>3) в статье 201.4:</w:t>
      </w:r>
    </w:p>
    <w:p w:rsidR="009113AE" w:rsidRDefault="009113AE">
      <w:pPr>
        <w:pStyle w:val="ConsPlusNormal"/>
        <w:spacing w:before="220"/>
        <w:ind w:firstLine="540"/>
        <w:jc w:val="both"/>
      </w:pPr>
      <w:r>
        <w:t>а) пункт 1 после слов "жилых помещений," дополнить словами "требования о передаче машино-мест и нежилых помещений,";</w:t>
      </w:r>
    </w:p>
    <w:p w:rsidR="009113AE" w:rsidRDefault="009113AE">
      <w:pPr>
        <w:pStyle w:val="ConsPlusNormal"/>
        <w:spacing w:before="220"/>
        <w:ind w:firstLine="540"/>
        <w:jc w:val="both"/>
      </w:pPr>
      <w:r>
        <w:t>б) пункт 2 после слов "жилых помещений" дополнить словами ", требований о передаче машино-мест и нежилых помещений";</w:t>
      </w:r>
    </w:p>
    <w:p w:rsidR="009113AE" w:rsidRDefault="009113AE">
      <w:pPr>
        <w:pStyle w:val="ConsPlusNormal"/>
        <w:spacing w:before="220"/>
        <w:ind w:firstLine="540"/>
        <w:jc w:val="both"/>
      </w:pPr>
      <w:r>
        <w:t>в) в пункте 3:</w:t>
      </w:r>
    </w:p>
    <w:p w:rsidR="009113AE" w:rsidRDefault="009113AE">
      <w:pPr>
        <w:pStyle w:val="ConsPlusNormal"/>
        <w:spacing w:before="220"/>
        <w:ind w:firstLine="540"/>
        <w:jc w:val="both"/>
      </w:pPr>
      <w:r>
        <w:t>абзац первый после слов "жилых помещений" дополнить словами ", требования о передаче машино-мест и нежилых помещений";</w:t>
      </w:r>
    </w:p>
    <w:p w:rsidR="009113AE" w:rsidRDefault="009113AE">
      <w:pPr>
        <w:pStyle w:val="ConsPlusNormal"/>
        <w:spacing w:before="220"/>
        <w:ind w:firstLine="540"/>
        <w:jc w:val="both"/>
      </w:pPr>
      <w:r>
        <w:t>в абзаце втором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г) в пункте 4:</w:t>
      </w:r>
    </w:p>
    <w:p w:rsidR="009113AE" w:rsidRDefault="009113AE">
      <w:pPr>
        <w:pStyle w:val="ConsPlusNormal"/>
        <w:spacing w:before="220"/>
        <w:ind w:firstLine="540"/>
        <w:jc w:val="both"/>
      </w:pPr>
      <w:r>
        <w:t>в абзаце первом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в абзаце втором слова "реестром требований о передаче жилых помещений" заменить словами "реестром требований участников строительства",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lastRenderedPageBreak/>
        <w:t>д) пункт 5 после слов "жилых помещений" дополнить словами ", требований о передаче машино-мест и нежилых помещений";</w:t>
      </w:r>
    </w:p>
    <w:p w:rsidR="009113AE" w:rsidRDefault="009113AE">
      <w:pPr>
        <w:pStyle w:val="ConsPlusNormal"/>
        <w:spacing w:before="220"/>
        <w:ind w:firstLine="540"/>
        <w:jc w:val="both"/>
      </w:pPr>
      <w:r>
        <w:t>е) пункт 6 дополнить словами ", и (или) договору, предусматривающему передачу машино-места и нежилого помещения";</w:t>
      </w:r>
    </w:p>
    <w:p w:rsidR="009113AE" w:rsidRDefault="009113AE">
      <w:pPr>
        <w:pStyle w:val="ConsPlusNormal"/>
        <w:spacing w:before="220"/>
        <w:ind w:firstLine="540"/>
        <w:jc w:val="both"/>
      </w:pPr>
      <w:r>
        <w:t>ж) в пункте 7:</w:t>
      </w:r>
    </w:p>
    <w:p w:rsidR="009113AE" w:rsidRDefault="009113AE">
      <w:pPr>
        <w:pStyle w:val="ConsPlusNormal"/>
        <w:spacing w:before="220"/>
        <w:ind w:firstLine="540"/>
        <w:jc w:val="both"/>
      </w:pPr>
      <w:r>
        <w:t>в абзаце первом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в абзаце втором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з) в пункте 10:</w:t>
      </w:r>
    </w:p>
    <w:p w:rsidR="009113AE" w:rsidRDefault="009113AE">
      <w:pPr>
        <w:pStyle w:val="ConsPlusNormal"/>
        <w:spacing w:before="220"/>
        <w:ind w:firstLine="540"/>
        <w:jc w:val="both"/>
      </w:pPr>
      <w:r>
        <w:t>в абзаце втором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в абзаце третьем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и) в пункте 11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к) в пункте 12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л) в абзаце первом пункта 13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м) в пункте 14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4) в статье 201.5:</w:t>
      </w:r>
    </w:p>
    <w:p w:rsidR="009113AE" w:rsidRDefault="009113AE">
      <w:pPr>
        <w:pStyle w:val="ConsPlusNormal"/>
        <w:spacing w:before="220"/>
        <w:ind w:firstLine="540"/>
        <w:jc w:val="both"/>
      </w:pPr>
      <w:r>
        <w:t>а) пункт 1 после слов "жилого помещения" дополнить словами ", и (или) договора, предусматривающего передачу машино-места и нежилого помещения";</w:t>
      </w:r>
    </w:p>
    <w:p w:rsidR="009113AE" w:rsidRDefault="009113AE">
      <w:pPr>
        <w:pStyle w:val="ConsPlusNormal"/>
        <w:spacing w:before="220"/>
        <w:ind w:firstLine="540"/>
        <w:jc w:val="both"/>
      </w:pPr>
      <w:r>
        <w:t>б) дополнить пунктом 2.1 следующего содержания:</w:t>
      </w:r>
    </w:p>
    <w:p w:rsidR="009113AE" w:rsidRDefault="009113AE">
      <w:pPr>
        <w:pStyle w:val="ConsPlusNormal"/>
        <w:spacing w:before="220"/>
        <w:ind w:firstLine="540"/>
        <w:jc w:val="both"/>
      </w:pPr>
      <w:r>
        <w:t>"2.1. При установлении размера денежного требования участника строительства, которое связано с передачей машино-места и нежилого помещения, применяются положения статьи 4 настоящего Федерального закона.";</w:t>
      </w:r>
    </w:p>
    <w:p w:rsidR="009113AE" w:rsidRDefault="009113AE">
      <w:pPr>
        <w:pStyle w:val="ConsPlusNormal"/>
        <w:spacing w:before="220"/>
        <w:ind w:firstLine="540"/>
        <w:jc w:val="both"/>
      </w:pPr>
      <w:r>
        <w:t>в) в пункте 3 слова "реестр требований о передаче жилых помещений" заменить словами "реестр требований участников строительства", дополнить словами ", сведения о машино-месте и (или) нежилом помещении, являющихся предметом договора, предусматривающего передачу машино-места и нежилого помещения";</w:t>
      </w:r>
    </w:p>
    <w:p w:rsidR="009113AE" w:rsidRDefault="009113AE">
      <w:pPr>
        <w:pStyle w:val="ConsPlusNormal"/>
        <w:spacing w:before="220"/>
        <w:ind w:firstLine="540"/>
        <w:jc w:val="both"/>
      </w:pPr>
      <w:r>
        <w:t>5) в статье 201.7:</w:t>
      </w:r>
    </w:p>
    <w:p w:rsidR="009113AE" w:rsidRDefault="009113AE">
      <w:pPr>
        <w:pStyle w:val="ConsPlusNormal"/>
        <w:spacing w:before="220"/>
        <w:ind w:firstLine="540"/>
        <w:jc w:val="both"/>
      </w:pPr>
      <w:r>
        <w:t>а) в наименовании слова "о передаче жилых помещений" заменить словами "участников строительства";</w:t>
      </w:r>
    </w:p>
    <w:p w:rsidR="009113AE" w:rsidRDefault="009113AE">
      <w:pPr>
        <w:pStyle w:val="ConsPlusNormal"/>
        <w:spacing w:before="220"/>
        <w:ind w:firstLine="540"/>
        <w:jc w:val="both"/>
      </w:pPr>
      <w:r>
        <w:t>б) в пункте 1:</w:t>
      </w:r>
    </w:p>
    <w:p w:rsidR="009113AE" w:rsidRDefault="009113AE">
      <w:pPr>
        <w:pStyle w:val="ConsPlusNormal"/>
        <w:spacing w:before="220"/>
        <w:ind w:firstLine="540"/>
        <w:jc w:val="both"/>
      </w:pPr>
      <w:r>
        <w:lastRenderedPageBreak/>
        <w:t>в абзаце первом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дополнить подпунктами 5 - 7 следующего содержания:</w:t>
      </w:r>
    </w:p>
    <w:p w:rsidR="009113AE" w:rsidRDefault="009113AE">
      <w:pPr>
        <w:pStyle w:val="ConsPlusNormal"/>
        <w:spacing w:before="220"/>
        <w:ind w:firstLine="540"/>
        <w:jc w:val="both"/>
      </w:pPr>
      <w:r>
        <w:t>"5) сумма, уплаченная участником строительства застройщику по договору, предусматривающему передачу машино-места и нежилого помещения, и (или) стоимость переданного застройщику имущества в рублях;</w:t>
      </w:r>
    </w:p>
    <w:p w:rsidR="009113AE" w:rsidRDefault="009113AE">
      <w:pPr>
        <w:pStyle w:val="ConsPlusNormal"/>
        <w:spacing w:before="220"/>
        <w:ind w:firstLine="540"/>
        <w:jc w:val="both"/>
      </w:pPr>
      <w:r>
        <w:t>6) размер неисполненных обязательств участника строительства перед застройщиком по договору, предусматривающему передачу машино-места и нежилого помещения, в рублях (в том числе стоимость непереданного имущества, указанная в таком договоре);</w:t>
      </w:r>
    </w:p>
    <w:p w:rsidR="009113AE" w:rsidRDefault="009113AE">
      <w:pPr>
        <w:pStyle w:val="ConsPlusNormal"/>
        <w:spacing w:before="220"/>
        <w:ind w:firstLine="540"/>
        <w:jc w:val="both"/>
      </w:pPr>
      <w:r>
        <w:t>7) сведения о машино-месте и (или) нежилом помещении (в том числе о площади нежилого помещения), являющихся предметом договора, предусматривающего передачу машино-места и нежилого помещения, а также сведения, идентифицирующие объект строительства в соответствии с таким договором.";</w:t>
      </w:r>
    </w:p>
    <w:p w:rsidR="009113AE" w:rsidRDefault="009113AE">
      <w:pPr>
        <w:pStyle w:val="ConsPlusNormal"/>
        <w:spacing w:before="220"/>
        <w:ind w:firstLine="540"/>
        <w:jc w:val="both"/>
      </w:pPr>
      <w:r>
        <w:t>в) в пункте 2:</w:t>
      </w:r>
    </w:p>
    <w:p w:rsidR="009113AE" w:rsidRDefault="009113AE">
      <w:pPr>
        <w:pStyle w:val="ConsPlusNormal"/>
        <w:spacing w:before="220"/>
        <w:ind w:firstLine="540"/>
        <w:jc w:val="both"/>
      </w:pPr>
      <w:r>
        <w:t>в абзаце первом слова "реестра требований о передаче жилых помещений" заменить словами "реестра требований участников строительства";</w:t>
      </w:r>
    </w:p>
    <w:p w:rsidR="009113AE" w:rsidRDefault="009113AE">
      <w:pPr>
        <w:pStyle w:val="ConsPlusNormal"/>
        <w:spacing w:before="220"/>
        <w:ind w:firstLine="540"/>
        <w:jc w:val="both"/>
      </w:pPr>
      <w:r>
        <w:t>в абзаце втором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6) в пункте 9 статьи 201.8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7) в статье 201.8-1:</w:t>
      </w:r>
    </w:p>
    <w:p w:rsidR="009113AE" w:rsidRDefault="009113AE">
      <w:pPr>
        <w:pStyle w:val="ConsPlusNormal"/>
        <w:spacing w:before="220"/>
        <w:ind w:firstLine="540"/>
        <w:jc w:val="both"/>
      </w:pPr>
      <w:r>
        <w:t>а) в пункте 1 четвертое предложение исключить;</w:t>
      </w:r>
    </w:p>
    <w:p w:rsidR="009113AE" w:rsidRDefault="009113AE">
      <w:pPr>
        <w:pStyle w:val="ConsPlusNormal"/>
        <w:spacing w:before="220"/>
        <w:ind w:firstLine="540"/>
        <w:jc w:val="both"/>
      </w:pPr>
      <w:r>
        <w:t>б) дополнить пунктом 1.1 следующего содержания:</w:t>
      </w:r>
    </w:p>
    <w:p w:rsidR="009113AE" w:rsidRDefault="009113AE">
      <w:pPr>
        <w:pStyle w:val="ConsPlusNormal"/>
        <w:spacing w:before="220"/>
        <w:ind w:firstLine="540"/>
        <w:jc w:val="both"/>
      </w:pPr>
      <w:r>
        <w:t>"1.1. В целях финансирования мероприятий по завершению строительства объекта незавершенного строительства, в отношении которого привлекались средства участников строительства и (или) средства участников долевого строительства, конкурсным управляющим (внешним управляющим) в ходе конкурсного производства (внешнего управления) от имени застройщика могут заключаться с Фондом договоры, предусматривающие передачу жилых и нежилых помещений, в том числе помещений, не указанных в подпункте 3.1 пункта 1 статьи 201.1 настоящего Федерального закона, включая договоры участия в долевом строительстве. Права требования по таким договорам не могут быть уступлены до получения разрешения на ввод в эксплуатацию данного объекта строительства. Заключение таких договоров с иными лицами не допускается.";</w:t>
      </w:r>
    </w:p>
    <w:p w:rsidR="009113AE" w:rsidRDefault="009113AE">
      <w:pPr>
        <w:pStyle w:val="ConsPlusNormal"/>
        <w:spacing w:before="220"/>
        <w:ind w:firstLine="540"/>
        <w:jc w:val="both"/>
      </w:pPr>
      <w:r>
        <w:t>8) в пункте 1 статьи 201.8-2 слова "в объекте незавершенного строительства" исключить;</w:t>
      </w:r>
    </w:p>
    <w:p w:rsidR="009113AE" w:rsidRDefault="009113AE">
      <w:pPr>
        <w:pStyle w:val="ConsPlusNormal"/>
        <w:spacing w:before="220"/>
        <w:ind w:firstLine="540"/>
        <w:jc w:val="both"/>
      </w:pPr>
      <w:r>
        <w:t>9) в статье 201.9:</w:t>
      </w:r>
    </w:p>
    <w:p w:rsidR="009113AE" w:rsidRDefault="009113AE">
      <w:pPr>
        <w:pStyle w:val="ConsPlusNormal"/>
        <w:spacing w:before="220"/>
        <w:ind w:firstLine="540"/>
        <w:jc w:val="both"/>
      </w:pPr>
      <w:r>
        <w:t>а) в пункте 1.1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б) в пункте 1.2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10) в статье 201.10:</w:t>
      </w:r>
    </w:p>
    <w:p w:rsidR="009113AE" w:rsidRDefault="009113AE">
      <w:pPr>
        <w:pStyle w:val="ConsPlusNormal"/>
        <w:spacing w:before="220"/>
        <w:ind w:firstLine="540"/>
        <w:jc w:val="both"/>
      </w:pPr>
      <w:r>
        <w:lastRenderedPageBreak/>
        <w:t>а) в пункте 3:</w:t>
      </w:r>
    </w:p>
    <w:p w:rsidR="009113AE" w:rsidRDefault="009113AE">
      <w:pPr>
        <w:pStyle w:val="ConsPlusNormal"/>
        <w:spacing w:before="220"/>
        <w:ind w:firstLine="540"/>
        <w:jc w:val="both"/>
      </w:pPr>
      <w:r>
        <w:t>в подпункте 1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подпункт 4 изложить в следующей редакции:</w:t>
      </w:r>
    </w:p>
    <w:p w:rsidR="009113AE" w:rsidRDefault="009113AE">
      <w:pPr>
        <w:pStyle w:val="ConsPlusNormal"/>
        <w:spacing w:before="220"/>
        <w:ind w:firstLine="540"/>
        <w:jc w:val="both"/>
      </w:pPr>
      <w:r>
        <w:t>"4) после завершения строительства конкретного объекта незавершенного строительства жилых помещений, машино-мест, нежилых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том числе отсутствуют требования нескольких участников строительства о передаче одних и тех же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пунктом 7 настоящей статьи). С согласия участника строительства возможна передача ему жилого помещения, машино-места, нежилого помещения, отличающихся по площади, планировке, расположению от жилого помещения, машино-места, нежилого помещения, соответствующих условиям договора, предусматривающего передачу жилого помещения, или договора, предусматривающего передачу машино-места и нежилого помещения;";</w:t>
      </w:r>
    </w:p>
    <w:p w:rsidR="009113AE" w:rsidRDefault="009113AE">
      <w:pPr>
        <w:pStyle w:val="ConsPlusNormal"/>
        <w:spacing w:before="220"/>
        <w:ind w:firstLine="540"/>
        <w:jc w:val="both"/>
      </w:pPr>
      <w:r>
        <w:t>б) в пункте 4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в) абзац первый пункта 7 изложить в следующей редакции:</w:t>
      </w:r>
    </w:p>
    <w:p w:rsidR="009113AE" w:rsidRDefault="009113AE">
      <w:pPr>
        <w:pStyle w:val="ConsPlusNormal"/>
        <w:spacing w:before="220"/>
        <w:ind w:firstLine="540"/>
        <w:jc w:val="both"/>
      </w:pPr>
      <w:r>
        <w:t>"7. Если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после завершения их строительства не будет достаточно для удовлетворения требований всех участников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в том числе при наличии требований нескольких участников строительства о передаче одних и тех же жилых помещений, машино-мест,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передача объекта незавершенного строительства возможна при условии, что в результате отказа отдельных участников строительства от получения жилых помещений, машино-мест, нежилых помещений в этом объекте строительства их будет достаточно для удовлетворения требований оставшихся участников строительства. Заявления о данных отказах направляются конкурсному управляющему и в арбитражный суд.";</w:t>
      </w:r>
    </w:p>
    <w:p w:rsidR="009113AE" w:rsidRDefault="009113AE">
      <w:pPr>
        <w:pStyle w:val="ConsPlusNormal"/>
        <w:spacing w:before="220"/>
        <w:ind w:firstLine="540"/>
        <w:jc w:val="both"/>
      </w:pPr>
      <w:r>
        <w:t>г) в пункте 8:</w:t>
      </w:r>
    </w:p>
    <w:p w:rsidR="009113AE" w:rsidRDefault="009113AE">
      <w:pPr>
        <w:pStyle w:val="ConsPlusNormal"/>
        <w:spacing w:before="220"/>
        <w:ind w:firstLine="540"/>
        <w:jc w:val="both"/>
      </w:pPr>
      <w:r>
        <w:t>подпункт 1 изложить в следующей редакции:</w:t>
      </w:r>
    </w:p>
    <w:p w:rsidR="009113AE" w:rsidRDefault="009113AE">
      <w:pPr>
        <w:pStyle w:val="ConsPlusNormal"/>
        <w:spacing w:before="220"/>
        <w:ind w:firstLine="540"/>
        <w:jc w:val="both"/>
      </w:pPr>
      <w:r>
        <w:t xml:space="preserve">"1) основными целями деятельности жилищно-строительного кооператива или иного специализированного потребительского кооператива являются завершение строительства многоквартирного дома или жилого дома блокированной застройки либо здания (сооружения), предназначенного исключительно для размещения машино-мест, и предоставление в таких многоквартирном доме или жилом доме блокированной застройки либо здании (сооружении), </w:t>
      </w:r>
      <w:r>
        <w:lastRenderedPageBreak/>
        <w:t>предназначенном исключительно для размещения машино-мест, строительство которых завершено, членам указанного кооператива жилых помещений, машино-мест, нежилых помещений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w:t>
      </w:r>
    </w:p>
    <w:p w:rsidR="009113AE" w:rsidRDefault="009113AE">
      <w:pPr>
        <w:pStyle w:val="ConsPlusNormal"/>
        <w:spacing w:before="220"/>
        <w:ind w:firstLine="540"/>
        <w:jc w:val="both"/>
      </w:pPr>
      <w:r>
        <w:t>в подпункте 2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д) в пункте 9 после слов "если жилых помещений" дополнить словами ", машино-мест, нежилых помещений",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е) в абзаце первом пункта 11 слова "реестром требований о передаче жилых помещений" заменить словами "реестром требований участников строительства";</w:t>
      </w:r>
    </w:p>
    <w:p w:rsidR="009113AE" w:rsidRDefault="009113AE">
      <w:pPr>
        <w:pStyle w:val="ConsPlusNormal"/>
        <w:spacing w:before="220"/>
        <w:ind w:firstLine="540"/>
        <w:jc w:val="both"/>
      </w:pPr>
      <w:r>
        <w:t>ж) в пункте 14:</w:t>
      </w:r>
    </w:p>
    <w:p w:rsidR="009113AE" w:rsidRDefault="009113AE">
      <w:pPr>
        <w:pStyle w:val="ConsPlusNormal"/>
        <w:spacing w:before="220"/>
        <w:ind w:firstLine="540"/>
        <w:jc w:val="both"/>
      </w:pPr>
      <w:r>
        <w:t>абзац первый после слов "о передаче жилых помещений" дополнить словами ", требованиям о передаче машино-мест и нежилых помещений";</w:t>
      </w:r>
    </w:p>
    <w:p w:rsidR="009113AE" w:rsidRDefault="009113AE">
      <w:pPr>
        <w:pStyle w:val="ConsPlusNormal"/>
        <w:spacing w:before="220"/>
        <w:ind w:firstLine="540"/>
        <w:jc w:val="both"/>
      </w:pPr>
      <w:r>
        <w:t>в абзаце втором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абзац третий после слов "о передаче жилых помещений" дополнить словами "и (или) требования о передаче машино-места и нежилого помещения";</w:t>
      </w:r>
    </w:p>
    <w:p w:rsidR="009113AE" w:rsidRDefault="009113AE">
      <w:pPr>
        <w:pStyle w:val="ConsPlusNormal"/>
        <w:spacing w:before="220"/>
        <w:ind w:firstLine="540"/>
        <w:jc w:val="both"/>
      </w:pPr>
      <w:r>
        <w:t>в абзаце четвертом слова "реестра требований о передаче жилых помещений" заменить словами "реестра требований участников строительства";</w:t>
      </w:r>
    </w:p>
    <w:p w:rsidR="009113AE" w:rsidRDefault="009113AE">
      <w:pPr>
        <w:pStyle w:val="ConsPlusNormal"/>
        <w:spacing w:before="220"/>
        <w:ind w:firstLine="540"/>
        <w:jc w:val="both"/>
      </w:pPr>
      <w:r>
        <w:t>11) в статье 201.11:</w:t>
      </w:r>
    </w:p>
    <w:p w:rsidR="009113AE" w:rsidRDefault="009113AE">
      <w:pPr>
        <w:pStyle w:val="ConsPlusNormal"/>
        <w:spacing w:before="220"/>
        <w:ind w:firstLine="540"/>
        <w:jc w:val="both"/>
      </w:pPr>
      <w:r>
        <w:t>а) наименование дополнить словами ", машино-мест и нежилых помещений";</w:t>
      </w:r>
    </w:p>
    <w:p w:rsidR="009113AE" w:rsidRDefault="009113AE">
      <w:pPr>
        <w:pStyle w:val="ConsPlusNormal"/>
        <w:spacing w:before="220"/>
        <w:ind w:firstLine="540"/>
        <w:jc w:val="both"/>
      </w:pPr>
      <w:r>
        <w:t>б) пункт 1 после слов "в собственность жилых помещений" дополнить словами ", машино-мест и нежилых помещений", после слов "участникам строительства жилых помещений" дополнить словами ", машино-мест и нежилых помещений";</w:t>
      </w:r>
    </w:p>
    <w:p w:rsidR="009113AE" w:rsidRDefault="009113AE">
      <w:pPr>
        <w:pStyle w:val="ConsPlusNormal"/>
        <w:spacing w:before="220"/>
        <w:ind w:firstLine="540"/>
        <w:jc w:val="both"/>
      </w:pPr>
      <w:r>
        <w:t>в) в пункте 2:</w:t>
      </w:r>
    </w:p>
    <w:p w:rsidR="009113AE" w:rsidRDefault="009113AE">
      <w:pPr>
        <w:pStyle w:val="ConsPlusNormal"/>
        <w:spacing w:before="220"/>
        <w:ind w:firstLine="540"/>
        <w:jc w:val="both"/>
      </w:pPr>
      <w:r>
        <w:t>абзац первый после слов "участникам строительства жилых помещений" дополнить словами ", машино-мест и нежилых помещений";</w:t>
      </w:r>
    </w:p>
    <w:p w:rsidR="009113AE" w:rsidRDefault="009113AE">
      <w:pPr>
        <w:pStyle w:val="ConsPlusNormal"/>
        <w:spacing w:before="220"/>
        <w:ind w:firstLine="540"/>
        <w:jc w:val="both"/>
      </w:pPr>
      <w:r>
        <w:t>абзац второй дополнить словами ", машино-мест и нежилых помещений";</w:t>
      </w:r>
    </w:p>
    <w:p w:rsidR="009113AE" w:rsidRDefault="009113AE">
      <w:pPr>
        <w:pStyle w:val="ConsPlusNormal"/>
        <w:spacing w:before="220"/>
        <w:ind w:firstLine="540"/>
        <w:jc w:val="both"/>
      </w:pPr>
      <w:r>
        <w:t>г) в пункте 3:</w:t>
      </w:r>
    </w:p>
    <w:p w:rsidR="009113AE" w:rsidRDefault="009113AE">
      <w:pPr>
        <w:pStyle w:val="ConsPlusNormal"/>
        <w:spacing w:before="220"/>
        <w:ind w:firstLine="540"/>
        <w:jc w:val="both"/>
      </w:pPr>
      <w:r>
        <w:t>абзац первый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в подпункте 3 после слов "передаваемых жилых помещений" дополнить словами ", машино-мест и нежилых помещений", слова "реестр требований о передаче жилых помещений" заменить словами "реестр требований участников строительства", после слов "строительства жилых помещений," дополнить словами "машино-мест и нежилых помещений,", слова "реестр требований о передаче жилых помещений, учитывается" заменить словами "реестр требований участников строительства, в отношении жилых помещений учитывается";</w:t>
      </w:r>
    </w:p>
    <w:p w:rsidR="009113AE" w:rsidRDefault="009113AE">
      <w:pPr>
        <w:pStyle w:val="ConsPlusNormal"/>
        <w:spacing w:before="220"/>
        <w:ind w:firstLine="540"/>
        <w:jc w:val="both"/>
      </w:pPr>
      <w:r>
        <w:lastRenderedPageBreak/>
        <w:t>подпункт 4 после слов "жилых помещений," дополнить словами "машино-мест и нежилых помещений,";</w:t>
      </w:r>
    </w:p>
    <w:p w:rsidR="009113AE" w:rsidRDefault="009113AE">
      <w:pPr>
        <w:pStyle w:val="ConsPlusNormal"/>
        <w:spacing w:before="220"/>
        <w:ind w:firstLine="540"/>
        <w:jc w:val="both"/>
      </w:pPr>
      <w:r>
        <w:t>в подпункте 5 после слов "передаваемые жилые помещения," дополнить словами "машино-места и нежилые помещения,", слова "жилых помещений" заменить словами "этих жилых помещений, машино-мест и нежилых помещений";</w:t>
      </w:r>
    </w:p>
    <w:p w:rsidR="009113AE" w:rsidRDefault="009113AE">
      <w:pPr>
        <w:pStyle w:val="ConsPlusNormal"/>
        <w:spacing w:before="220"/>
        <w:ind w:firstLine="540"/>
        <w:jc w:val="both"/>
      </w:pPr>
      <w:r>
        <w:t>подпункт 6 изложить в следующей редакции:</w:t>
      </w:r>
    </w:p>
    <w:p w:rsidR="009113AE" w:rsidRDefault="009113AE">
      <w:pPr>
        <w:pStyle w:val="ConsPlusNormal"/>
        <w:spacing w:before="220"/>
        <w:ind w:firstLine="540"/>
        <w:jc w:val="both"/>
      </w:pPr>
      <w:r>
        <w:t>"6) всем участникам строительства передаются жилые помещения, машино-места и нежилые помещения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 и передаваемых жилых помещений, машино-мест и нежилых помещений достаточно для удовлетворения требований всех участников строительства, включенных в реестр требований участников строительства (в том числе отсутствуют требования нескольких участников строительства о передаче одних и тех же жилых помещений, машино-мест и нежилых помещений в многоквартирном доме или жилом доме блокированной застройки, ином объекте недвижимости, за исключением случаев, предусмотренных пунктом 7 статьи 201.10 настоящего Федерального закона). С согласия участника строительства возможна передача ему жилого помещения, машино-места и нежилого помещения, отличающихся по площади, планировке, расположению от жилого помещения, машино-места и нежилого помещения, соответствующих условиям договора, предусматривающего передачу жилого помещения, и (или) договора, предусматривающего передачу машино-места и нежилого помещения. Участник строительства должен полностью оплатить цену договора, предусматривающего передачу жилого помещения, и (или) договора, предусматривающего передачу машино-места и нежилого помещения.";</w:t>
      </w:r>
    </w:p>
    <w:p w:rsidR="009113AE" w:rsidRDefault="009113AE">
      <w:pPr>
        <w:pStyle w:val="ConsPlusNormal"/>
        <w:spacing w:before="220"/>
        <w:ind w:firstLine="540"/>
        <w:jc w:val="both"/>
      </w:pPr>
      <w:r>
        <w:t>д) в пункте 4:</w:t>
      </w:r>
    </w:p>
    <w:p w:rsidR="009113AE" w:rsidRDefault="009113AE">
      <w:pPr>
        <w:pStyle w:val="ConsPlusNormal"/>
        <w:spacing w:before="220"/>
        <w:ind w:firstLine="540"/>
        <w:jc w:val="both"/>
      </w:pPr>
      <w:r>
        <w:t>в абзаце первом слова "реестром требований о передаче жилых помещений" заменить словами "реестром требований участников строительства", после слов "строительства жилых помещений" дополнить словами ", машино-мест и нежилых помещений";</w:t>
      </w:r>
    </w:p>
    <w:p w:rsidR="009113AE" w:rsidRDefault="009113AE">
      <w:pPr>
        <w:pStyle w:val="ConsPlusNormal"/>
        <w:spacing w:before="220"/>
        <w:ind w:firstLine="540"/>
        <w:jc w:val="both"/>
      </w:pPr>
      <w:r>
        <w:t>подпункт 1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е) в пункте 6:</w:t>
      </w:r>
    </w:p>
    <w:p w:rsidR="009113AE" w:rsidRDefault="009113AE">
      <w:pPr>
        <w:pStyle w:val="ConsPlusNormal"/>
        <w:spacing w:before="220"/>
        <w:ind w:firstLine="540"/>
        <w:jc w:val="both"/>
      </w:pPr>
      <w:r>
        <w:t>в абзаце первом после слов "жилых помещений" дополнить словами ", машино-мест и нежилых помещений", слова "какое жилое помещение передается каждому участнику строительства" заменить словами "какие жилое помещение, машино-место и нежилое помещение передаются каждому участнику строительства";</w:t>
      </w:r>
    </w:p>
    <w:p w:rsidR="009113AE" w:rsidRDefault="009113AE">
      <w:pPr>
        <w:pStyle w:val="ConsPlusNormal"/>
        <w:spacing w:before="220"/>
        <w:ind w:firstLine="540"/>
        <w:jc w:val="both"/>
      </w:pPr>
      <w:r>
        <w:t>абзац второй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ж) в пункте 7:</w:t>
      </w:r>
    </w:p>
    <w:p w:rsidR="009113AE" w:rsidRDefault="009113AE">
      <w:pPr>
        <w:pStyle w:val="ConsPlusNormal"/>
        <w:spacing w:before="220"/>
        <w:ind w:firstLine="540"/>
        <w:jc w:val="both"/>
      </w:pPr>
      <w:r>
        <w:t>в абзаце первом слова "Жилое помещение передается" заменить словами "Жилое помещение, машино-место и нежилое помещение передаются", слова "переданного жилого помещения" заменить словами "переданных жилого помещения, машино-места и нежилого помещения";</w:t>
      </w:r>
    </w:p>
    <w:p w:rsidR="009113AE" w:rsidRDefault="009113AE">
      <w:pPr>
        <w:pStyle w:val="ConsPlusNormal"/>
        <w:spacing w:before="220"/>
        <w:ind w:firstLine="540"/>
        <w:jc w:val="both"/>
      </w:pPr>
      <w:r>
        <w:t xml:space="preserve">в абзаце втором после слов "строительства жилых помещений" дополнить словами ", машино-мест и нежилых помещений", слова "требования о передаче жилых помещений в реестре требований о передаче жилых помещений" заменить словами "требования о передаче жилых помещений, требования о передаче машино-мест и нежилых помещений в реестре </w:t>
      </w:r>
      <w:r>
        <w:lastRenderedPageBreak/>
        <w:t>требований участников строительства";</w:t>
      </w:r>
    </w:p>
    <w:p w:rsidR="009113AE" w:rsidRDefault="009113AE">
      <w:pPr>
        <w:pStyle w:val="ConsPlusNormal"/>
        <w:spacing w:before="220"/>
        <w:ind w:firstLine="540"/>
        <w:jc w:val="both"/>
      </w:pPr>
      <w:r>
        <w:t>з) пункт 8 после слов "блокированной застройки" дополнить словами "либо здания (сооружения), предназначенного исключительно для размещения машино-мест,", после слов "о передаче жилого помещения," дополнить словами "машино-места и нежилого помещения,", после слов "на жилое помещение" дополнить словами ", машино-место и нежилое помещение", дополнить словами ", если иной порядок не установлен настоящей статьей";</w:t>
      </w:r>
    </w:p>
    <w:p w:rsidR="009113AE" w:rsidRDefault="009113AE">
      <w:pPr>
        <w:pStyle w:val="ConsPlusNormal"/>
        <w:spacing w:before="220"/>
        <w:ind w:firstLine="540"/>
        <w:jc w:val="both"/>
      </w:pPr>
      <w:r>
        <w:t>и) в пункте 8.1:</w:t>
      </w:r>
    </w:p>
    <w:p w:rsidR="009113AE" w:rsidRDefault="009113AE">
      <w:pPr>
        <w:pStyle w:val="ConsPlusNormal"/>
        <w:spacing w:before="220"/>
        <w:ind w:firstLine="540"/>
        <w:jc w:val="both"/>
      </w:pPr>
      <w:r>
        <w:t>абзац первый изложить в следующей редакции:</w:t>
      </w:r>
    </w:p>
    <w:p w:rsidR="009113AE" w:rsidRDefault="009113AE">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машино-место и нежилое помещение в предусмотренном пунктом 8 настоящей статьи случае при отсутствии документа о передаче жилого помещения, машино-места и нежилого помещения, если в отношении значительной части жилых помещений, машино-мест и нежилых помещений в соответствующих многоквартирном доме и других объектах недвижимости, но не менее одной трети от общего числа жилых помещений, машино-мест и нежилых помещений в таких доме и объектах недвижимости соблюдается хотя бы одно из следующих условий:";</w:t>
      </w:r>
    </w:p>
    <w:p w:rsidR="009113AE" w:rsidRDefault="009113AE">
      <w:pPr>
        <w:pStyle w:val="ConsPlusNormal"/>
        <w:spacing w:before="220"/>
        <w:ind w:firstLine="540"/>
        <w:jc w:val="both"/>
      </w:pPr>
      <w:r>
        <w:t>абзац второй после слов "на жилое помещение" дополнить словами ", машино-место и нежилое помещение";</w:t>
      </w:r>
    </w:p>
    <w:p w:rsidR="009113AE" w:rsidRDefault="009113AE">
      <w:pPr>
        <w:pStyle w:val="ConsPlusNormal"/>
        <w:spacing w:before="220"/>
        <w:ind w:firstLine="540"/>
        <w:jc w:val="both"/>
      </w:pPr>
      <w:r>
        <w:t>абзац третий после слов "на жилое помещение" дополнить словами ", машино-место и нежилое помещение";</w:t>
      </w:r>
    </w:p>
    <w:p w:rsidR="009113AE" w:rsidRDefault="009113AE">
      <w:pPr>
        <w:pStyle w:val="ConsPlusNormal"/>
        <w:spacing w:before="220"/>
        <w:ind w:firstLine="540"/>
        <w:jc w:val="both"/>
      </w:pPr>
      <w:r>
        <w:t>абзац четвертый после слов "жилого помещения" дополнить словами ", машино-места и нежилого помещения", после слов "на жилое помещение" дополнить словами ", машино-место и нежилое помещение";</w:t>
      </w:r>
    </w:p>
    <w:p w:rsidR="009113AE" w:rsidRDefault="009113AE">
      <w:pPr>
        <w:pStyle w:val="ConsPlusNormal"/>
        <w:spacing w:before="220"/>
        <w:ind w:firstLine="540"/>
        <w:jc w:val="both"/>
      </w:pPr>
      <w:r>
        <w:t>к) дополнить пунктами 8.2 и 8.3 следующего содержания:</w:t>
      </w:r>
    </w:p>
    <w:p w:rsidR="009113AE" w:rsidRDefault="009113AE">
      <w:pPr>
        <w:pStyle w:val="ConsPlusNormal"/>
        <w:spacing w:before="220"/>
        <w:ind w:firstLine="540"/>
        <w:jc w:val="both"/>
      </w:pPr>
      <w:r>
        <w:t>"8.2. В случае, если застройщиком в установленном федеральным законом порядке получено разрешение на ввод в эксплуатацию многоквартирного дома или жилого дома блокированной застройки либо здания (сооружения), предназначенного исключительно для размещения машино-мест,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 машино-места и (или) нежилого помещения, государственная регистрация права собственности участника строительства на такие жилое помещение, машино-место и (или) нежилое помещение осуществляется на основании заявления этого участника строительства при соблюдении следующих условий:</w:t>
      </w:r>
    </w:p>
    <w:p w:rsidR="009113AE" w:rsidRDefault="009113AE">
      <w:pPr>
        <w:pStyle w:val="ConsPlusNormal"/>
        <w:spacing w:before="220"/>
        <w:ind w:firstLine="540"/>
        <w:jc w:val="both"/>
      </w:pPr>
      <w:r>
        <w:t>1) требование участника строительства к застройщику возникло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w:t>
      </w:r>
    </w:p>
    <w:p w:rsidR="009113AE" w:rsidRDefault="009113AE">
      <w:pPr>
        <w:pStyle w:val="ConsPlusNormal"/>
        <w:spacing w:before="220"/>
        <w:ind w:firstLine="540"/>
        <w:jc w:val="both"/>
      </w:pPr>
      <w:r>
        <w:t>2) участник строительства исполнил обязательство по оплате жилого помещения, машино-места и нежилого помещения в полном объеме.</w:t>
      </w:r>
    </w:p>
    <w:p w:rsidR="009113AE" w:rsidRDefault="009113AE">
      <w:pPr>
        <w:pStyle w:val="ConsPlusNormal"/>
        <w:spacing w:before="220"/>
        <w:ind w:firstLine="540"/>
        <w:jc w:val="both"/>
      </w:pPr>
      <w:r>
        <w:t>8.3. Предусмотренные пунктами 8 - 8.2 настоящей статьи правила распространяются также на кредиторов, имеющих требования к застройщику о передаче им на основании возмездных договоров в собственность нежилых помещений в многоквартирном доме, не указанных в подпункте 3.1 пункта 1 статьи 201.1 настоящего Федерального закона.";</w:t>
      </w:r>
    </w:p>
    <w:p w:rsidR="009113AE" w:rsidRDefault="009113AE">
      <w:pPr>
        <w:pStyle w:val="ConsPlusNormal"/>
        <w:spacing w:before="220"/>
        <w:ind w:firstLine="540"/>
        <w:jc w:val="both"/>
      </w:pPr>
      <w:r>
        <w:t>л) в пункте 9:</w:t>
      </w:r>
    </w:p>
    <w:p w:rsidR="009113AE" w:rsidRDefault="009113AE">
      <w:pPr>
        <w:pStyle w:val="ConsPlusNormal"/>
        <w:spacing w:before="220"/>
        <w:ind w:firstLine="540"/>
        <w:jc w:val="both"/>
      </w:pPr>
      <w:r>
        <w:lastRenderedPageBreak/>
        <w:t>в абзаце первом после слов "жилых помещений" дополнить словами ", машино-мест и нежилых помещений", слова "переданное жилое помещение" заменить словами "переданные жилое помещение, машино-место и нежилое помещение";</w:t>
      </w:r>
    </w:p>
    <w:p w:rsidR="009113AE" w:rsidRDefault="009113AE">
      <w:pPr>
        <w:pStyle w:val="ConsPlusNormal"/>
        <w:spacing w:before="220"/>
        <w:ind w:firstLine="540"/>
        <w:jc w:val="both"/>
      </w:pPr>
      <w:r>
        <w:t>подпункт 1 после слов "на жилое помещение" дополнить словами ", машино-место и нежилое помещение";</w:t>
      </w:r>
    </w:p>
    <w:p w:rsidR="009113AE" w:rsidRDefault="009113AE">
      <w:pPr>
        <w:pStyle w:val="ConsPlusNormal"/>
        <w:spacing w:before="220"/>
        <w:ind w:firstLine="540"/>
        <w:jc w:val="both"/>
      </w:pPr>
      <w:r>
        <w:t>подпункт 2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подпункт 3 изложить в следующей редакции:</w:t>
      </w:r>
    </w:p>
    <w:p w:rsidR="009113AE" w:rsidRDefault="009113AE">
      <w:pPr>
        <w:pStyle w:val="ConsPlusNormal"/>
        <w:spacing w:before="220"/>
        <w:ind w:firstLine="540"/>
        <w:jc w:val="both"/>
      </w:pPr>
      <w:r>
        <w:t>"3) на переданные участнику строительства жилое помещение, машино-место и нежилое помещение в многоквартирном доме, ином объекте недвижимости с даты государственной регистрации права участника строительства на такие жилое помещение, машино-место и нежилое помещение.";</w:t>
      </w:r>
    </w:p>
    <w:p w:rsidR="009113AE" w:rsidRDefault="009113AE">
      <w:pPr>
        <w:pStyle w:val="ConsPlusNormal"/>
        <w:spacing w:before="220"/>
        <w:ind w:firstLine="540"/>
        <w:jc w:val="both"/>
      </w:pPr>
      <w:r>
        <w:t>м) в пункте 10 слова "переданное жилое помещение" заменить словами "переданные жилое помещение, машино-место и нежилое помещение";</w:t>
      </w:r>
    </w:p>
    <w:p w:rsidR="009113AE" w:rsidRDefault="009113AE">
      <w:pPr>
        <w:pStyle w:val="ConsPlusNormal"/>
        <w:spacing w:before="220"/>
        <w:ind w:firstLine="540"/>
        <w:jc w:val="both"/>
      </w:pPr>
      <w:r>
        <w:t>12) в статье 201.12:</w:t>
      </w:r>
    </w:p>
    <w:p w:rsidR="009113AE" w:rsidRDefault="009113AE">
      <w:pPr>
        <w:pStyle w:val="ConsPlusNormal"/>
        <w:spacing w:before="220"/>
        <w:ind w:firstLine="540"/>
        <w:jc w:val="both"/>
      </w:pPr>
      <w:r>
        <w:t>а) в пункте 2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б) пункт 3 изложить в следующей редакции:</w:t>
      </w:r>
    </w:p>
    <w:p w:rsidR="009113AE" w:rsidRDefault="009113AE">
      <w:pPr>
        <w:pStyle w:val="ConsPlusNormal"/>
        <w:spacing w:before="220"/>
        <w:ind w:firstLine="540"/>
        <w:jc w:val="both"/>
      </w:pPr>
      <w:r>
        <w:t>"3. Участники строительства обладают на собрании участников строительства числом голосов, пропорциональным размеру их денежных требований и (или) требований о передаче жилых помещений, требований о передаче машино-мест и нежилых помещений по отношению к общей сумме денежных требований и (или) требований о передаче жилых помещений, требований о передаче машино-мест и нежилых помещений, включенных в реестр требований участников строительства на дату проведения собрания участников строительства в соответствии с настоящим Федеральным законом.";</w:t>
      </w:r>
    </w:p>
    <w:p w:rsidR="009113AE" w:rsidRDefault="009113AE">
      <w:pPr>
        <w:pStyle w:val="ConsPlusNormal"/>
        <w:spacing w:before="220"/>
        <w:ind w:firstLine="540"/>
        <w:jc w:val="both"/>
      </w:pPr>
      <w:r>
        <w:t>13) в статье 201.12-1:</w:t>
      </w:r>
    </w:p>
    <w:p w:rsidR="009113AE" w:rsidRDefault="009113AE">
      <w:pPr>
        <w:pStyle w:val="ConsPlusNormal"/>
        <w:spacing w:before="220"/>
        <w:ind w:firstLine="540"/>
        <w:jc w:val="both"/>
      </w:pPr>
      <w:r>
        <w:t>а) абзац второй пункта 1 дополнить предложением следующего содержания: "Данное правило о передаче жилого помещения в объекте строительства участнику строительства, являющемуся юридическим лицом, не применяется в отношении Фонда, являющегося участником строительства на основании договора участия в долевом строительстве, при осуществлении мероприятий по финансированию завершения строительства объектов незавершенного строительства, в отношении которых привлекались средства участников долевого строительства.";</w:t>
      </w:r>
    </w:p>
    <w:p w:rsidR="009113AE" w:rsidRDefault="009113AE">
      <w:pPr>
        <w:pStyle w:val="ConsPlusNormal"/>
        <w:spacing w:before="220"/>
        <w:ind w:firstLine="540"/>
        <w:jc w:val="both"/>
      </w:pPr>
      <w:r>
        <w:t>б) в пункте 5:</w:t>
      </w:r>
    </w:p>
    <w:p w:rsidR="009113AE" w:rsidRDefault="009113AE">
      <w:pPr>
        <w:pStyle w:val="ConsPlusNormal"/>
        <w:spacing w:before="220"/>
        <w:ind w:firstLine="540"/>
        <w:jc w:val="both"/>
      </w:pPr>
      <w:r>
        <w:t>в абзаце первом слова "реестр требований о передаче жилых помещений" заменить словами "реестр требований участников строительства", дополнить словами ", требования о передаче машино-места и нежилого помещения";</w:t>
      </w:r>
    </w:p>
    <w:p w:rsidR="009113AE" w:rsidRDefault="009113AE">
      <w:pPr>
        <w:pStyle w:val="ConsPlusNormal"/>
        <w:spacing w:before="220"/>
        <w:ind w:firstLine="540"/>
        <w:jc w:val="both"/>
      </w:pPr>
      <w:r>
        <w:t>в абзаце третьем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14) в статье 201.12-2:</w:t>
      </w:r>
    </w:p>
    <w:p w:rsidR="009113AE" w:rsidRDefault="009113AE">
      <w:pPr>
        <w:pStyle w:val="ConsPlusNormal"/>
        <w:spacing w:before="220"/>
        <w:ind w:firstLine="540"/>
        <w:jc w:val="both"/>
      </w:pPr>
      <w:r>
        <w:t xml:space="preserve">а) в пункте 1 слова "реестр о передаче жилых помещений" заменить словами "реестр </w:t>
      </w:r>
      <w:r>
        <w:lastRenderedPageBreak/>
        <w:t>требований участников строительства";</w:t>
      </w:r>
    </w:p>
    <w:p w:rsidR="009113AE" w:rsidRDefault="009113AE">
      <w:pPr>
        <w:pStyle w:val="ConsPlusNormal"/>
        <w:spacing w:before="220"/>
        <w:ind w:firstLine="540"/>
        <w:jc w:val="both"/>
      </w:pPr>
      <w:r>
        <w:t>б) в пункте 2 слова "реестра требований о передаче жилых помещений" заменить словами "реестра требований участников строительства";</w:t>
      </w:r>
    </w:p>
    <w:p w:rsidR="009113AE" w:rsidRDefault="009113AE">
      <w:pPr>
        <w:pStyle w:val="ConsPlusNormal"/>
        <w:spacing w:before="220"/>
        <w:ind w:firstLine="540"/>
        <w:jc w:val="both"/>
      </w:pPr>
      <w:r>
        <w:t>в) пункт 6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г) в пункте 7 после слов "долевого строительства жилых помещений" дополнить словами ", машино-мест и нежилых помещений", слова "объекта незавершенного строительства" заменить словами "имущества застройщика",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д) в пункте 9 слова "объекта незавершенного строительства" заменить словом "имущества";</w:t>
      </w:r>
    </w:p>
    <w:p w:rsidR="009113AE" w:rsidRDefault="009113AE">
      <w:pPr>
        <w:pStyle w:val="ConsPlusNormal"/>
        <w:spacing w:before="220"/>
        <w:ind w:firstLine="540"/>
        <w:jc w:val="both"/>
      </w:pPr>
      <w:r>
        <w:t>15) в подпункте 2 пункта 1 статьи 201.13 слова "объекта незавершенного строительства, земельного участка" заменить словом "имущества";</w:t>
      </w:r>
    </w:p>
    <w:p w:rsidR="009113AE" w:rsidRDefault="009113AE">
      <w:pPr>
        <w:pStyle w:val="ConsPlusNormal"/>
        <w:spacing w:before="220"/>
        <w:ind w:firstLine="540"/>
        <w:jc w:val="both"/>
      </w:pPr>
      <w:r>
        <w:t>16) в статье 201.15:</w:t>
      </w:r>
    </w:p>
    <w:p w:rsidR="009113AE" w:rsidRDefault="009113AE">
      <w:pPr>
        <w:pStyle w:val="ConsPlusNormal"/>
        <w:spacing w:before="220"/>
        <w:ind w:firstLine="540"/>
        <w:jc w:val="both"/>
      </w:pPr>
      <w:r>
        <w:t>а) пункт 1 после слов "объекта незавершенного строительства" дополнить словами ", или прав на земельный участок с находящимися на нем неотделимыми улучшениями,";</w:t>
      </w:r>
    </w:p>
    <w:p w:rsidR="009113AE" w:rsidRDefault="009113AE">
      <w:pPr>
        <w:pStyle w:val="ConsPlusNormal"/>
        <w:spacing w:before="220"/>
        <w:ind w:firstLine="540"/>
        <w:jc w:val="both"/>
      </w:pPr>
      <w:r>
        <w:t>б) абзац второй пункта 2 после слов "объект незавершенного строительства и земельный участок или" дополнить словами "земельный участок с находящимися на нем неотделимыми улучшениями либо";</w:t>
      </w:r>
    </w:p>
    <w:p w:rsidR="009113AE" w:rsidRDefault="009113AE">
      <w:pPr>
        <w:pStyle w:val="ConsPlusNormal"/>
        <w:spacing w:before="220"/>
        <w:ind w:firstLine="540"/>
        <w:jc w:val="both"/>
      </w:pPr>
      <w:r>
        <w:t>17) в статье 201.15-1:</w:t>
      </w:r>
    </w:p>
    <w:p w:rsidR="009113AE" w:rsidRDefault="009113AE">
      <w:pPr>
        <w:pStyle w:val="ConsPlusNormal"/>
        <w:spacing w:before="220"/>
        <w:ind w:firstLine="540"/>
        <w:jc w:val="both"/>
      </w:pPr>
      <w:r>
        <w:t>а) в пункте 1:</w:t>
      </w:r>
    </w:p>
    <w:p w:rsidR="009113AE" w:rsidRDefault="009113AE">
      <w:pPr>
        <w:pStyle w:val="ConsPlusNormal"/>
        <w:spacing w:before="220"/>
        <w:ind w:firstLine="540"/>
        <w:jc w:val="both"/>
      </w:pPr>
      <w:r>
        <w:t>в абзаце втором слова "объекты незавершенного строительства и" исключить, после слов "для размещения объектов незавершенного строительства" дополнить словами ", неотделимые улучшения на таких земельных участках (включая объекты незавершенного строительства), права на проектную документацию, включающую в себя все внесенные в нее изменения", слова "объект незавершенного строительства," исключить, после слов "земельный участок" дополнить словами ", неотделимые улучшения земельного участка, проектная документация";</w:t>
      </w:r>
    </w:p>
    <w:p w:rsidR="009113AE" w:rsidRDefault="009113AE">
      <w:pPr>
        <w:pStyle w:val="ConsPlusNormal"/>
        <w:spacing w:before="220"/>
        <w:ind w:firstLine="540"/>
        <w:jc w:val="both"/>
      </w:pPr>
      <w:r>
        <w:t>в абзаце третьем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дополнить новым абзацем четвертым следующего содержания:</w:t>
      </w:r>
    </w:p>
    <w:p w:rsidR="009113AE" w:rsidRDefault="009113AE">
      <w:pPr>
        <w:pStyle w:val="ConsPlusNormal"/>
        <w:spacing w:before="220"/>
        <w:ind w:firstLine="540"/>
        <w:jc w:val="both"/>
      </w:pPr>
      <w:r>
        <w:t>"В случае, если после принятия арбитражным судом решения о признании застройщика банкротом и об открытии конкурсного производства конкурсным управляющим в целях завершения строительства объектов незавершенного строительства заключены договоры с проектной организацией, и (или) генеральным подрядчиком, и (или) техническим заказчиком, права и обязанности застройщика по таким договорам передаются вместе с имуществом и обязательствами застройщика.";</w:t>
      </w:r>
    </w:p>
    <w:p w:rsidR="009113AE" w:rsidRDefault="009113AE">
      <w:pPr>
        <w:pStyle w:val="ConsPlusNormal"/>
        <w:spacing w:before="220"/>
        <w:ind w:firstLine="540"/>
        <w:jc w:val="both"/>
      </w:pPr>
      <w:r>
        <w:t>абзац четвертый считать абзацем пятым и изложить его в следующей редакции:</w:t>
      </w:r>
    </w:p>
    <w:p w:rsidR="009113AE" w:rsidRDefault="009113AE">
      <w:pPr>
        <w:pStyle w:val="ConsPlusNormal"/>
        <w:spacing w:before="220"/>
        <w:ind w:firstLine="540"/>
        <w:jc w:val="both"/>
      </w:pPr>
      <w:r>
        <w:t xml:space="preserve">"При наличии у застройщика нескольких земельных участков с находящимися на них неотделимыми улучшениями и обязательств перед участниками строительства, требования которых включены в реестр требований участников строительства о передаче жилых помещений в отношении объектов строительства, которые должны быть построены на указанных земельных участках, указанные земельные участки и обязательства застройщика могут быть переданы </w:t>
      </w:r>
      <w:r>
        <w:lastRenderedPageBreak/>
        <w:t>отдельно одному или нескольким приобретателям.";</w:t>
      </w:r>
    </w:p>
    <w:p w:rsidR="009113AE" w:rsidRDefault="009113AE">
      <w:pPr>
        <w:pStyle w:val="ConsPlusNormal"/>
        <w:spacing w:before="220"/>
        <w:ind w:firstLine="540"/>
        <w:jc w:val="both"/>
      </w:pPr>
      <w:r>
        <w:t>абзац пятый считать абзацем шестым и в нем слово "только" заменить словами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w:t>
      </w:r>
    </w:p>
    <w:p w:rsidR="009113AE" w:rsidRDefault="009113AE">
      <w:pPr>
        <w:pStyle w:val="ConsPlusNormal"/>
        <w:spacing w:before="220"/>
        <w:ind w:firstLine="540"/>
        <w:jc w:val="both"/>
      </w:pPr>
      <w:r>
        <w:t>б) в пункте 2:</w:t>
      </w:r>
    </w:p>
    <w:p w:rsidR="009113AE" w:rsidRDefault="009113AE">
      <w:pPr>
        <w:pStyle w:val="ConsPlusNormal"/>
        <w:spacing w:before="220"/>
        <w:ind w:firstLine="540"/>
        <w:jc w:val="both"/>
      </w:pPr>
      <w:r>
        <w:t>в абзаце первом слова "объекта незавершенного строительства" заменить словами "земельного участка с находящимися на нем неотделимыми улучшениями", слова "подпунктами 2 - 6" заменить словами "подпунктами 2 - 4";</w:t>
      </w:r>
    </w:p>
    <w:p w:rsidR="009113AE" w:rsidRDefault="009113AE">
      <w:pPr>
        <w:pStyle w:val="ConsPlusNormal"/>
        <w:spacing w:before="220"/>
        <w:ind w:firstLine="540"/>
        <w:jc w:val="both"/>
      </w:pPr>
      <w:r>
        <w:t>дополнить новым абзацем вторым следующего содержания:</w:t>
      </w:r>
    </w:p>
    <w:p w:rsidR="009113AE" w:rsidRDefault="009113AE">
      <w:pPr>
        <w:pStyle w:val="ConsPlusNormal"/>
        <w:spacing w:before="220"/>
        <w:ind w:firstLine="540"/>
        <w:jc w:val="both"/>
      </w:pPr>
      <w:r>
        <w:t>"Передача имущества и обязательств застройщика, предусмотренных настоящей статьей,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w:t>
      </w:r>
    </w:p>
    <w:p w:rsidR="009113AE" w:rsidRDefault="009113AE">
      <w:pPr>
        <w:pStyle w:val="ConsPlusNormal"/>
        <w:spacing w:before="220"/>
        <w:ind w:firstLine="540"/>
        <w:jc w:val="both"/>
      </w:pPr>
      <w:r>
        <w:t>абзац второй считать абзацем третьим;</w:t>
      </w:r>
    </w:p>
    <w:p w:rsidR="009113AE" w:rsidRDefault="009113AE">
      <w:pPr>
        <w:pStyle w:val="ConsPlusNormal"/>
        <w:spacing w:before="220"/>
        <w:ind w:firstLine="540"/>
        <w:jc w:val="both"/>
      </w:pPr>
      <w:r>
        <w:t>в) в пункте 3 слова "объект незавершенного строительства и земельный участок, подлежащие" заменить словами "земельный участок с находящимися на нем неотделимыми улучшениями, подлежащий",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г) в пункте 4 слова "объект незавершенного строительства и земельный участок, подлежащие" заменить словами "земельный участок с находящимися на нем неотделимыми улучшениями, подлежащий",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д) в пункте 5 слова "нескольких объектов незавершенного строительства и земельного участка" заменить словами "земельного участка с находящимися на нем неотделимыми улучшениями для строительства нескольких объектов строительства", после слов "нескольких земельных участков" дополнить словами "с находящимися на них неотделимыми улучшениями";</w:t>
      </w:r>
    </w:p>
    <w:p w:rsidR="009113AE" w:rsidRDefault="009113AE">
      <w:pPr>
        <w:pStyle w:val="ConsPlusNormal"/>
        <w:spacing w:before="220"/>
        <w:ind w:firstLine="540"/>
        <w:jc w:val="both"/>
      </w:pPr>
      <w:r>
        <w:t>е) в пункте 6 слова "объекта незавершенного строительства и земельного участка (прав на земельный участок)" заменить словами "земельного участка с находящимися на нем неотделимыми улучшениями (прав на такой земельный участок)",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ж) в подпункте 2 пункта 7 слова "объекта незавершенного строительства" заменить словами "объекта, который должен быть построен на земельном участке";</w:t>
      </w:r>
    </w:p>
    <w:p w:rsidR="009113AE" w:rsidRDefault="009113AE">
      <w:pPr>
        <w:pStyle w:val="ConsPlusNormal"/>
        <w:spacing w:before="220"/>
        <w:ind w:firstLine="540"/>
        <w:jc w:val="both"/>
      </w:pPr>
      <w:r>
        <w:t>з) в пункте 8:</w:t>
      </w:r>
    </w:p>
    <w:p w:rsidR="009113AE" w:rsidRDefault="009113AE">
      <w:pPr>
        <w:pStyle w:val="ConsPlusNormal"/>
        <w:spacing w:before="220"/>
        <w:ind w:firstLine="540"/>
        <w:jc w:val="both"/>
      </w:pPr>
      <w:r>
        <w:t>в подпункте 1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9113AE" w:rsidRDefault="009113AE">
      <w:pPr>
        <w:pStyle w:val="ConsPlusNormal"/>
        <w:spacing w:before="220"/>
        <w:ind w:firstLine="540"/>
        <w:jc w:val="both"/>
      </w:pPr>
      <w:r>
        <w:t>в подпункте 2 слова "объект незавершенного строительства и земельный участок" заменить словами "земельный участок с находящимися на нем неотделимыми улучшениями",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lastRenderedPageBreak/>
        <w:t>и) пункт 9 изложить в следующей редакции:</w:t>
      </w:r>
    </w:p>
    <w:p w:rsidR="009113AE" w:rsidRDefault="009113AE">
      <w:pPr>
        <w:pStyle w:val="ConsPlusNormal"/>
        <w:spacing w:before="220"/>
        <w:ind w:firstLine="540"/>
        <w:jc w:val="both"/>
      </w:pPr>
      <w:r>
        <w:t>"9. В случае передачи приобретателю одновременно земельного участка с находящимися на нем неотделимыми улучшениями для строительства нескольких объектов строительства либо земельных участков с находящимися на них неотделимыми улучшениями конкурсным управляющим (внешним управляющим) предоставляются также сведения о соотношении совокупной стоимости прав застройщика на неотделимые улучшения и земельный участок либо земельные участки с находящимися на них неотделимыми улучшениями и совокупного размера требований участников строительства, включенных в реестр требований участников строительства.";</w:t>
      </w:r>
    </w:p>
    <w:p w:rsidR="009113AE" w:rsidRDefault="009113AE">
      <w:pPr>
        <w:pStyle w:val="ConsPlusNormal"/>
        <w:spacing w:before="220"/>
        <w:ind w:firstLine="540"/>
        <w:jc w:val="both"/>
      </w:pPr>
      <w:r>
        <w:t>к) в пункте 10 слова "объектов незавершенного строительства и" исключить, после слов "либо земельных участков" дополнить словами "с находящимися на них неотделимыми улучшениями";</w:t>
      </w:r>
    </w:p>
    <w:p w:rsidR="009113AE" w:rsidRDefault="009113AE">
      <w:pPr>
        <w:pStyle w:val="ConsPlusNormal"/>
        <w:spacing w:before="220"/>
        <w:ind w:firstLine="540"/>
        <w:jc w:val="both"/>
      </w:pPr>
      <w:r>
        <w:t>л) в пункте 12:</w:t>
      </w:r>
    </w:p>
    <w:p w:rsidR="009113AE" w:rsidRDefault="009113AE">
      <w:pPr>
        <w:pStyle w:val="ConsPlusNormal"/>
        <w:spacing w:before="220"/>
        <w:ind w:firstLine="540"/>
        <w:jc w:val="both"/>
      </w:pPr>
      <w:r>
        <w:t>в подпункте 3 слова "объект незавершенного строительства и земельный участок" заменить словами "земельный участок с находящимися на нем неотделимыми улучшениями", слова "реестр требований о передаче жилых помещений" заменить словами "реестр требований участников строительства";</w:t>
      </w:r>
    </w:p>
    <w:p w:rsidR="009113AE" w:rsidRDefault="009113AE">
      <w:pPr>
        <w:pStyle w:val="ConsPlusNormal"/>
        <w:spacing w:before="220"/>
        <w:ind w:firstLine="540"/>
        <w:jc w:val="both"/>
      </w:pPr>
      <w:r>
        <w:t>в подпункте 4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9113AE" w:rsidRDefault="009113AE">
      <w:pPr>
        <w:pStyle w:val="ConsPlusNormal"/>
        <w:spacing w:before="220"/>
        <w:ind w:firstLine="540"/>
        <w:jc w:val="both"/>
      </w:pPr>
      <w:r>
        <w:t>18) в статье 201.15-2:</w:t>
      </w:r>
    </w:p>
    <w:p w:rsidR="009113AE" w:rsidRDefault="009113AE">
      <w:pPr>
        <w:pStyle w:val="ConsPlusNormal"/>
        <w:spacing w:before="220"/>
        <w:ind w:firstLine="540"/>
        <w:jc w:val="both"/>
      </w:pPr>
      <w:r>
        <w:t>а) в пункте 3:</w:t>
      </w:r>
    </w:p>
    <w:p w:rsidR="009113AE" w:rsidRDefault="009113AE">
      <w:pPr>
        <w:pStyle w:val="ConsPlusNormal"/>
        <w:spacing w:before="220"/>
        <w:ind w:firstLine="540"/>
        <w:jc w:val="both"/>
      </w:pPr>
      <w:r>
        <w:t>в подпункте 2 слова "объект незавершенного строительства и земельный участок, передаваемые" заменить словами "земельный участок с находящимися на нем неотделимыми улучшениями, передаваемый";</w:t>
      </w:r>
    </w:p>
    <w:p w:rsidR="009113AE" w:rsidRDefault="009113AE">
      <w:pPr>
        <w:pStyle w:val="ConsPlusNormal"/>
        <w:spacing w:before="220"/>
        <w:ind w:firstLine="540"/>
        <w:jc w:val="both"/>
      </w:pPr>
      <w:r>
        <w:t>в подпункте 5 слова "объекта незавершенного строительства и земельного участка" заменить словами "земельного участка с находящимися на нем неотделимыми улучшениями";</w:t>
      </w:r>
    </w:p>
    <w:p w:rsidR="009113AE" w:rsidRDefault="009113AE">
      <w:pPr>
        <w:pStyle w:val="ConsPlusNormal"/>
        <w:spacing w:before="220"/>
        <w:ind w:firstLine="540"/>
        <w:jc w:val="both"/>
      </w:pPr>
      <w:r>
        <w:t>б) в пункте 5 слова "реестр требований о передаче жилых помещений" заменить словами "реестр требований участников строительства, а также требований участников строительства о передаче жилых и нежилых помещений по сделкам, заключенным с учетом требований статей 201.8-1 и 201.8-2 настоящего Федерального закона";</w:t>
      </w:r>
    </w:p>
    <w:p w:rsidR="009113AE" w:rsidRDefault="009113AE">
      <w:pPr>
        <w:pStyle w:val="ConsPlusNormal"/>
        <w:spacing w:before="220"/>
        <w:ind w:firstLine="540"/>
        <w:jc w:val="both"/>
      </w:pPr>
      <w:r>
        <w:t>в) в пункте 6 слова "реестра требований о передаче жилых помещений" заменить словами "реестра требований участников строительства";</w:t>
      </w:r>
    </w:p>
    <w:p w:rsidR="009113AE" w:rsidRDefault="009113AE">
      <w:pPr>
        <w:pStyle w:val="ConsPlusNormal"/>
        <w:spacing w:before="220"/>
        <w:ind w:firstLine="540"/>
        <w:jc w:val="both"/>
      </w:pPr>
      <w:r>
        <w:t>г) в пункте 8 слова "объекта незавершенного строительства, земельного участка" заменить словами "земельного участка с находящимися на нем неотделимыми улучшениями";</w:t>
      </w:r>
    </w:p>
    <w:p w:rsidR="009113AE" w:rsidRDefault="009113AE">
      <w:pPr>
        <w:pStyle w:val="ConsPlusNormal"/>
        <w:spacing w:before="220"/>
        <w:ind w:firstLine="540"/>
        <w:jc w:val="both"/>
      </w:pPr>
      <w:r>
        <w:t>д) пункт 9 после слов "жилых помещений" дополнить словами ", машино-мест и нежилых помещений";</w:t>
      </w:r>
    </w:p>
    <w:p w:rsidR="009113AE" w:rsidRDefault="009113AE">
      <w:pPr>
        <w:pStyle w:val="ConsPlusNormal"/>
        <w:spacing w:before="220"/>
        <w:ind w:firstLine="540"/>
        <w:jc w:val="both"/>
      </w:pPr>
      <w:r>
        <w:t>е) в пункте 10 слова "объекта незавершенного строительства, земельного участка" заменить словами "земельного участка с находящимися на нем неотделимыми улучшениями";</w:t>
      </w:r>
    </w:p>
    <w:p w:rsidR="009113AE" w:rsidRDefault="009113AE">
      <w:pPr>
        <w:pStyle w:val="ConsPlusNormal"/>
        <w:spacing w:before="220"/>
        <w:ind w:firstLine="540"/>
        <w:jc w:val="both"/>
      </w:pPr>
      <w:r>
        <w:t>ж) в пункте 11:</w:t>
      </w:r>
    </w:p>
    <w:p w:rsidR="009113AE" w:rsidRDefault="009113AE">
      <w:pPr>
        <w:pStyle w:val="ConsPlusNormal"/>
        <w:spacing w:before="220"/>
        <w:ind w:firstLine="540"/>
        <w:jc w:val="both"/>
      </w:pPr>
      <w:r>
        <w:t>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9113AE" w:rsidRDefault="009113AE">
      <w:pPr>
        <w:pStyle w:val="ConsPlusNormal"/>
        <w:spacing w:before="220"/>
        <w:ind w:firstLine="540"/>
        <w:jc w:val="both"/>
      </w:pPr>
      <w:r>
        <w:lastRenderedPageBreak/>
        <w:t>дополнить абзацем следующего содержания:</w:t>
      </w:r>
    </w:p>
    <w:p w:rsidR="009113AE" w:rsidRDefault="009113AE">
      <w:pPr>
        <w:pStyle w:val="ConsPlusNormal"/>
        <w:spacing w:before="220"/>
        <w:ind w:firstLine="540"/>
        <w:jc w:val="both"/>
      </w:pPr>
      <w:r>
        <w:t>"Залог прав застройщика на земельный участок с находящимися на нем неотделимыми улучшениями по обязательствам, не связанным с обеспечением прав участников строительства по договорам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прекращается со дня государственной регистрации перехода прав на указанное имущество к приобретателю. Прекращение такого залога в указанном случае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
    <w:p w:rsidR="009113AE" w:rsidRDefault="009113AE">
      <w:pPr>
        <w:pStyle w:val="ConsPlusNormal"/>
        <w:spacing w:before="220"/>
        <w:ind w:firstLine="540"/>
        <w:jc w:val="both"/>
      </w:pPr>
      <w:r>
        <w:t>з) в пункте 12:</w:t>
      </w:r>
    </w:p>
    <w:p w:rsidR="009113AE" w:rsidRDefault="009113AE">
      <w:pPr>
        <w:pStyle w:val="ConsPlusNormal"/>
        <w:spacing w:before="220"/>
        <w:ind w:firstLine="540"/>
        <w:jc w:val="both"/>
      </w:pPr>
      <w:r>
        <w:t>в абзаце первом слова "права собственности на объект незавершенного строительства и" исключить, после слов "земельный участок" дополнить словами "с находящимися на нем неотделимыми улучшениями";</w:t>
      </w:r>
    </w:p>
    <w:p w:rsidR="009113AE" w:rsidRDefault="009113AE">
      <w:pPr>
        <w:pStyle w:val="ConsPlusNormal"/>
        <w:spacing w:before="220"/>
        <w:ind w:firstLine="540"/>
        <w:jc w:val="both"/>
      </w:pPr>
      <w:r>
        <w:t>в подпункте 3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9113AE" w:rsidRDefault="009113AE">
      <w:pPr>
        <w:pStyle w:val="ConsPlusNormal"/>
        <w:spacing w:before="220"/>
        <w:ind w:firstLine="540"/>
        <w:jc w:val="both"/>
      </w:pPr>
      <w:r>
        <w:t>19) в статье 201.15-2-1:</w:t>
      </w:r>
    </w:p>
    <w:p w:rsidR="009113AE" w:rsidRDefault="009113AE">
      <w:pPr>
        <w:pStyle w:val="ConsPlusNormal"/>
        <w:spacing w:before="220"/>
        <w:ind w:firstLine="540"/>
        <w:jc w:val="both"/>
      </w:pPr>
      <w:r>
        <w:t>а) в пункте 1:</w:t>
      </w:r>
    </w:p>
    <w:p w:rsidR="009113AE" w:rsidRDefault="009113AE">
      <w:pPr>
        <w:pStyle w:val="ConsPlusNormal"/>
        <w:spacing w:before="220"/>
        <w:ind w:firstLine="540"/>
        <w:jc w:val="both"/>
      </w:pPr>
      <w:r>
        <w:t>дополнить новым абзацем третьим следующего содержания:</w:t>
      </w:r>
    </w:p>
    <w:p w:rsidR="009113AE" w:rsidRDefault="009113AE">
      <w:pPr>
        <w:pStyle w:val="ConsPlusNormal"/>
        <w:spacing w:before="220"/>
        <w:ind w:firstLine="540"/>
        <w:jc w:val="both"/>
      </w:pPr>
      <w:r>
        <w:t>"К имуществу застройщика, которое может быть передано приобретателю в соответствии с настоящей статьей, относятся также объект капитального строительства, строительство которого не завершено, обеспечивающий подключение (технологическое присоединение) объекта строительства к сетям инженерно-технического обеспечения (далее - объект инженерно-технического обеспечения), и земельный участок (права на земельный участок), предназначенный для размещения объекта инженерно-технического обеспечения, при условии, что указанный объект инженерно-технического обеспечения будет безвозмездно передан приобретателем в государственную или муниципальную собственность после получения разрешения на ввод указанного объекта в эксплуатацию в порядке, предусмотренном нормативным правовым актом органа государственной власти, нормативным правовым актом органа местного самоуправления, договором о развитии застроенной территории, договором о комплексном освоении территории или договором о комплексном развитии территории, иным договором или соглашением, заключенными застройщиком с органом государственной власти или органом местного самоуправления.";</w:t>
      </w:r>
    </w:p>
    <w:p w:rsidR="009113AE" w:rsidRDefault="009113AE">
      <w:pPr>
        <w:pStyle w:val="ConsPlusNormal"/>
        <w:spacing w:before="220"/>
        <w:ind w:firstLine="540"/>
        <w:jc w:val="both"/>
      </w:pPr>
      <w:r>
        <w:t>абзац третий считать абзацем четвертым и его после слов "объектов инфраструктуры" дополнить словами ", объектов инженерно-технического обеспечения";</w:t>
      </w:r>
    </w:p>
    <w:p w:rsidR="009113AE" w:rsidRDefault="009113AE">
      <w:pPr>
        <w:pStyle w:val="ConsPlusNormal"/>
        <w:spacing w:before="220"/>
        <w:ind w:firstLine="540"/>
        <w:jc w:val="both"/>
      </w:pPr>
      <w:r>
        <w:t>абзац четвертый считать абзацем пятым и изложить его в следующей редакции:</w:t>
      </w:r>
    </w:p>
    <w:p w:rsidR="009113AE" w:rsidRDefault="009113AE">
      <w:pPr>
        <w:pStyle w:val="ConsPlusNormal"/>
        <w:spacing w:before="220"/>
        <w:ind w:firstLine="540"/>
        <w:jc w:val="both"/>
      </w:pPr>
      <w:r>
        <w:t>"При наличии у застройщика нескольких объектов инфраструктуры и (или) объектов инженерно-технического обеспечения и обязательств по передаче объектов инфраструктуры, объектов инженерно-технического обеспечения такие объекты и обязательства могут быть переданы отдельно одному или нескольким приобретателям.";</w:t>
      </w:r>
    </w:p>
    <w:p w:rsidR="009113AE" w:rsidRDefault="009113AE">
      <w:pPr>
        <w:pStyle w:val="ConsPlusNormal"/>
        <w:spacing w:before="220"/>
        <w:ind w:firstLine="540"/>
        <w:jc w:val="both"/>
      </w:pPr>
      <w:r>
        <w:t>б) пункт 2 после слов "Приобретателем может быть" дополнить словами "некоммерческая организация Фонда либо";</w:t>
      </w:r>
    </w:p>
    <w:p w:rsidR="009113AE" w:rsidRDefault="009113AE">
      <w:pPr>
        <w:pStyle w:val="ConsPlusNormal"/>
        <w:spacing w:before="220"/>
        <w:ind w:firstLine="540"/>
        <w:jc w:val="both"/>
      </w:pPr>
      <w:r>
        <w:t xml:space="preserve">в) абзац первый пункта 3 после слов "объекта инфраструктуры" дополнить словами "и (или) объекта инженерно-технического обеспечения", после слов "объектов инфраструктуры" </w:t>
      </w:r>
      <w:r>
        <w:lastRenderedPageBreak/>
        <w:t>дополнить словами "и (или) объектов инженерно-технического обеспечения";</w:t>
      </w:r>
    </w:p>
    <w:p w:rsidR="009113AE" w:rsidRDefault="009113AE">
      <w:pPr>
        <w:pStyle w:val="ConsPlusNormal"/>
        <w:spacing w:before="220"/>
        <w:ind w:firstLine="540"/>
        <w:jc w:val="both"/>
      </w:pPr>
      <w:r>
        <w:t>г) подпункт 2 пункта 4 после слов "объекта инфраструктуры" дополнить словами ", объекта инженерно-технического обеспечения";</w:t>
      </w:r>
    </w:p>
    <w:p w:rsidR="009113AE" w:rsidRDefault="009113AE">
      <w:pPr>
        <w:pStyle w:val="ConsPlusNormal"/>
        <w:spacing w:before="220"/>
        <w:ind w:firstLine="540"/>
        <w:jc w:val="both"/>
      </w:pPr>
      <w:r>
        <w:t>д) дополнить пунктами 8 и 9 следующего содержания:</w:t>
      </w:r>
    </w:p>
    <w:p w:rsidR="009113AE" w:rsidRDefault="009113AE">
      <w:pPr>
        <w:pStyle w:val="ConsPlusNormal"/>
        <w:spacing w:before="220"/>
        <w:ind w:firstLine="540"/>
        <w:jc w:val="both"/>
      </w:pPr>
      <w:r>
        <w:t>"8. Государственная регистрация перехода прав на объект инфраструктуры и (или) объект инженерно-технического обеспечения, земельный участок осуществляется на основании определения арбитражного суда об удовлетворении заявления о намерении и передаточного акта, по которому приобретателю переданы объект инфраструктуры и (или) объект инженерно-технического обеспечения, земельный участок и обязательства застройщика, в соответствии с законодательством Российской Федерации о государственной регистрации недвижимости.</w:t>
      </w:r>
    </w:p>
    <w:p w:rsidR="009113AE" w:rsidRDefault="009113AE">
      <w:pPr>
        <w:pStyle w:val="ConsPlusNormal"/>
        <w:spacing w:before="220"/>
        <w:ind w:firstLine="540"/>
        <w:jc w:val="both"/>
      </w:pPr>
      <w:r>
        <w:t>9. В случае передачи в соответствии с настоящей статьей имущества приобретателю залог прав застройщика на объект инфраструктуры и (или) объект инженерно-технического обеспечения, земельный участок прекращается со дня государственной регистрации перехода прав на указанное имущество к приобретателю.";</w:t>
      </w:r>
    </w:p>
    <w:p w:rsidR="009113AE" w:rsidRDefault="009113AE">
      <w:pPr>
        <w:pStyle w:val="ConsPlusNormal"/>
        <w:spacing w:before="220"/>
        <w:ind w:firstLine="540"/>
        <w:jc w:val="both"/>
      </w:pPr>
      <w:r>
        <w:t>20) параграф 7 дополнить статьей 201.15-4 следующего содержания:</w:t>
      </w:r>
    </w:p>
    <w:p w:rsidR="009113AE" w:rsidRDefault="009113AE">
      <w:pPr>
        <w:pStyle w:val="ConsPlusNormal"/>
        <w:jc w:val="both"/>
      </w:pPr>
    </w:p>
    <w:p w:rsidR="009113AE" w:rsidRDefault="009113AE">
      <w:pPr>
        <w:pStyle w:val="ConsPlusNormal"/>
        <w:ind w:firstLine="540"/>
        <w:jc w:val="both"/>
      </w:pPr>
      <w:r>
        <w:t>"Статья 201.15-4. Особенности банкротства жилищно-строительных кооперативов</w:t>
      </w:r>
    </w:p>
    <w:p w:rsidR="009113AE" w:rsidRDefault="009113AE">
      <w:pPr>
        <w:pStyle w:val="ConsPlusNormal"/>
        <w:jc w:val="both"/>
      </w:pPr>
    </w:p>
    <w:p w:rsidR="009113AE" w:rsidRDefault="009113AE">
      <w:pPr>
        <w:pStyle w:val="ConsPlusNormal"/>
        <w:ind w:firstLine="540"/>
        <w:jc w:val="both"/>
      </w:pPr>
      <w:r>
        <w:t>1. Наряду с предусмотренными главой III.2 настоящего Федерального закона случаями при недостаточности денежных средств жилищно-строительного кооператива для погашения задолженности перед его кредиторами члены жилищно-строительного кооператива, являющиеся членами правления жилищно-строительного кооператива, членами контрольно-ревизионного органа жилищно-строительного кооператива, или член жилищно-строительного кооператива, являющийся единоличным исполнительным органом жилищно-строительного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жилищно-строительном кооперативе, если признаки банкротства жилищно-строительного кооператива возникли в результате виновных действий или бездействия указанных лиц.</w:t>
      </w:r>
    </w:p>
    <w:p w:rsidR="009113AE" w:rsidRDefault="009113AE">
      <w:pPr>
        <w:pStyle w:val="ConsPlusNormal"/>
        <w:spacing w:before="220"/>
        <w:ind w:firstLine="540"/>
        <w:jc w:val="both"/>
      </w:pPr>
      <w:r>
        <w:t>Указанные лица могут быть признаны виновными, если их решения или действия (в том числе 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законодательством и обычаями.</w:t>
      </w:r>
    </w:p>
    <w:p w:rsidR="009113AE" w:rsidRDefault="009113AE">
      <w:pPr>
        <w:pStyle w:val="ConsPlusNormal"/>
        <w:spacing w:before="220"/>
        <w:ind w:firstLine="540"/>
        <w:jc w:val="both"/>
      </w:pPr>
      <w:r>
        <w:t>2. Погашение требований участников строительства, являющихся членами жилищно-строительного кооператива, в порядке, предусмотренном статьей 201.10 настоящего Федерального закона, не осуществляется.".</w:t>
      </w:r>
    </w:p>
    <w:p w:rsidR="009113AE" w:rsidRDefault="009113AE">
      <w:pPr>
        <w:pStyle w:val="ConsPlusNormal"/>
        <w:jc w:val="both"/>
      </w:pPr>
    </w:p>
    <w:p w:rsidR="009113AE" w:rsidRDefault="009113AE">
      <w:pPr>
        <w:pStyle w:val="ConsPlusTitle"/>
        <w:ind w:firstLine="540"/>
        <w:jc w:val="both"/>
        <w:outlineLvl w:val="0"/>
      </w:pPr>
      <w:r>
        <w:t>Статья 4</w:t>
      </w:r>
    </w:p>
    <w:p w:rsidR="009113AE" w:rsidRDefault="009113AE">
      <w:pPr>
        <w:pStyle w:val="ConsPlusNormal"/>
        <w:jc w:val="both"/>
      </w:pPr>
    </w:p>
    <w:p w:rsidR="009113AE" w:rsidRDefault="009113AE">
      <w:pPr>
        <w:pStyle w:val="ConsPlusNormal"/>
        <w:ind w:firstLine="540"/>
        <w:jc w:val="both"/>
      </w:pPr>
      <w:r>
        <w:t>Внести в Жилищный кодекс Российской Федерации (Собрание законодательства Российской Федерации, 2005, N 1, ст. 14; 2015, N 29, ст. 4362; 2016, N 27, ст. 4237; 2018, N 31, ст. 4861) следующие изменения:</w:t>
      </w:r>
    </w:p>
    <w:p w:rsidR="009113AE" w:rsidRDefault="009113AE">
      <w:pPr>
        <w:pStyle w:val="ConsPlusNormal"/>
        <w:spacing w:before="220"/>
        <w:ind w:firstLine="540"/>
        <w:jc w:val="both"/>
      </w:pPr>
      <w:r>
        <w:t>1) в статье 123.1:</w:t>
      </w:r>
    </w:p>
    <w:p w:rsidR="009113AE" w:rsidRDefault="009113AE">
      <w:pPr>
        <w:pStyle w:val="ConsPlusNormal"/>
        <w:spacing w:before="220"/>
        <w:ind w:firstLine="540"/>
        <w:jc w:val="both"/>
      </w:pPr>
      <w:r>
        <w:t>а) абзац первый части 1 изложить в следующей редакции:</w:t>
      </w:r>
    </w:p>
    <w:p w:rsidR="009113AE" w:rsidRDefault="009113AE">
      <w:pPr>
        <w:pStyle w:val="ConsPlusNormal"/>
        <w:spacing w:before="22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w:t>
      </w:r>
      <w:r>
        <w:lastRenderedPageBreak/>
        <w:t>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9113AE" w:rsidRDefault="009113AE">
      <w:pPr>
        <w:pStyle w:val="ConsPlusNormal"/>
        <w:spacing w:before="220"/>
        <w:ind w:firstLine="540"/>
        <w:jc w:val="both"/>
      </w:pPr>
      <w:r>
        <w:t>б) в абзаце первом части 2 слово "системы" заменить словами "единой информационной системы жилищного строительства";</w:t>
      </w:r>
    </w:p>
    <w:p w:rsidR="009113AE" w:rsidRDefault="009113AE">
      <w:pPr>
        <w:pStyle w:val="ConsPlusNormal"/>
        <w:spacing w:before="220"/>
        <w:ind w:firstLine="540"/>
        <w:jc w:val="both"/>
      </w:pPr>
      <w:r>
        <w:t>в) в абзаце первом части 3 слово "системе" заменить словами "единой информационной системе жилищного строительства";</w:t>
      </w:r>
    </w:p>
    <w:p w:rsidR="009113AE" w:rsidRDefault="009113AE">
      <w:pPr>
        <w:pStyle w:val="ConsPlusNormal"/>
        <w:spacing w:before="220"/>
        <w:ind w:firstLine="540"/>
        <w:jc w:val="both"/>
      </w:pPr>
      <w:r>
        <w:t>г) в части 5 слово "системы" заменить словами "единой информационной системы жилищного строительства";</w:t>
      </w:r>
    </w:p>
    <w:p w:rsidR="009113AE" w:rsidRDefault="009113AE">
      <w:pPr>
        <w:pStyle w:val="ConsPlusNormal"/>
        <w:spacing w:before="220"/>
        <w:ind w:firstLine="540"/>
        <w:jc w:val="both"/>
      </w:pPr>
      <w:r>
        <w:t>2) в пункте 2 части 6 статьи 123.2 слово "системы" заменить словами "единой информационной системы жилищного строительства".</w:t>
      </w:r>
    </w:p>
    <w:p w:rsidR="009113AE" w:rsidRDefault="009113AE">
      <w:pPr>
        <w:pStyle w:val="ConsPlusNormal"/>
        <w:jc w:val="both"/>
      </w:pPr>
    </w:p>
    <w:p w:rsidR="009113AE" w:rsidRDefault="009113AE">
      <w:pPr>
        <w:pStyle w:val="ConsPlusTitle"/>
        <w:ind w:firstLine="540"/>
        <w:jc w:val="both"/>
        <w:outlineLvl w:val="0"/>
      </w:pPr>
      <w:r>
        <w:t>Статья 5</w:t>
      </w:r>
    </w:p>
    <w:p w:rsidR="009113AE" w:rsidRDefault="009113AE">
      <w:pPr>
        <w:pStyle w:val="ConsPlusNormal"/>
        <w:jc w:val="both"/>
      </w:pPr>
    </w:p>
    <w:p w:rsidR="009113AE" w:rsidRDefault="009113AE">
      <w:pPr>
        <w:pStyle w:val="ConsPlusNormal"/>
        <w:ind w:firstLine="540"/>
        <w:jc w:val="both"/>
      </w:pPr>
      <w: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4767, 4829; 2018, N 1, ст. 90; N 27, ст. 3954; N 28, ст. 4139; N 32, ст. 5133) следующие изменения:</w:t>
      </w:r>
    </w:p>
    <w:p w:rsidR="009113AE" w:rsidRDefault="009113AE">
      <w:pPr>
        <w:pStyle w:val="ConsPlusNormal"/>
        <w:spacing w:before="220"/>
        <w:ind w:firstLine="540"/>
        <w:jc w:val="both"/>
      </w:pPr>
      <w:r>
        <w:t>1) часть 1 статьи 26:</w:t>
      </w:r>
    </w:p>
    <w:p w:rsidR="009113AE" w:rsidRDefault="009113AE">
      <w:pPr>
        <w:pStyle w:val="ConsPlusNormal"/>
        <w:spacing w:before="220"/>
        <w:ind w:firstLine="540"/>
        <w:jc w:val="both"/>
      </w:pPr>
      <w:r>
        <w:t>а) дополнить пунктами 39.3 и 39.4 следующего содержания:</w:t>
      </w:r>
    </w:p>
    <w:p w:rsidR="009113AE" w:rsidRDefault="009113AE">
      <w:pPr>
        <w:pStyle w:val="ConsPlusNormal"/>
        <w:spacing w:before="220"/>
        <w:ind w:firstLine="540"/>
        <w:jc w:val="both"/>
      </w:pPr>
      <w:r>
        <w:t>"39.3)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9113AE" w:rsidRDefault="009113AE">
      <w:pPr>
        <w:pStyle w:val="ConsPlusNormal"/>
        <w:spacing w:before="220"/>
        <w:ind w:firstLine="540"/>
        <w:jc w:val="both"/>
      </w:pPr>
      <w:r>
        <w:t>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9113AE" w:rsidRDefault="009113AE">
      <w:pPr>
        <w:pStyle w:val="ConsPlusNormal"/>
        <w:spacing w:before="220"/>
        <w:ind w:firstLine="540"/>
        <w:jc w:val="both"/>
      </w:pPr>
      <w:r>
        <w:t>б) дополнить пунктом 60 следующего содержания:</w:t>
      </w:r>
    </w:p>
    <w:p w:rsidR="009113AE" w:rsidRDefault="009113AE">
      <w:pPr>
        <w:pStyle w:val="ConsPlusNormal"/>
        <w:spacing w:before="220"/>
        <w:ind w:firstLine="540"/>
        <w:jc w:val="both"/>
      </w:pPr>
      <w:r>
        <w:t>"60)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9113AE" w:rsidRDefault="009113AE">
      <w:pPr>
        <w:pStyle w:val="ConsPlusNormal"/>
        <w:spacing w:before="220"/>
        <w:ind w:firstLine="540"/>
        <w:jc w:val="both"/>
      </w:pPr>
      <w:r>
        <w:lastRenderedPageBreak/>
        <w:t>2) статью 40 дополнить частью 12 следующего содержания:</w:t>
      </w:r>
    </w:p>
    <w:p w:rsidR="009113AE" w:rsidRDefault="009113AE">
      <w:pPr>
        <w:pStyle w:val="ConsPlusNormal"/>
        <w:spacing w:before="220"/>
        <w:ind w:firstLine="540"/>
        <w:jc w:val="both"/>
      </w:pPr>
      <w:r>
        <w:t>"12.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подпунктом 3 пункта 2 статьи 10.1 Федерального закона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9113AE" w:rsidRDefault="009113AE">
      <w:pPr>
        <w:pStyle w:val="ConsPlusNormal"/>
        <w:spacing w:before="220"/>
        <w:ind w:firstLine="540"/>
        <w:jc w:val="both"/>
      </w:pPr>
      <w:r>
        <w:t>3) статью 48 дополнить частями 6.3 и 6.4 следующего содержания:</w:t>
      </w:r>
    </w:p>
    <w:p w:rsidR="009113AE" w:rsidRDefault="009113AE">
      <w:pPr>
        <w:pStyle w:val="ConsPlusNormal"/>
        <w:spacing w:before="220"/>
        <w:ind w:firstLine="540"/>
        <w:jc w:val="both"/>
      </w:pPr>
      <w:r>
        <w:t>"6.3. Положения пунктов 54, 55, 56, 57 части 1 статьи 26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w:t>
      </w:r>
    </w:p>
    <w:p w:rsidR="009113AE" w:rsidRDefault="009113AE">
      <w:pPr>
        <w:pStyle w:val="ConsPlusNormal"/>
        <w:spacing w:before="220"/>
        <w:ind w:firstLine="540"/>
        <w:jc w:val="both"/>
      </w:pPr>
      <w:r>
        <w:t>6.4. Положения части 3 настоящей статьи не применяются в случае заключения застройщиком договоров участия в долевом строительстве в соответствии с частью 7.1 статьи 18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w:t>
      </w:r>
    </w:p>
    <w:p w:rsidR="009113AE" w:rsidRDefault="009113AE">
      <w:pPr>
        <w:pStyle w:val="ConsPlusNormal"/>
        <w:spacing w:before="220"/>
        <w:ind w:firstLine="540"/>
        <w:jc w:val="both"/>
      </w:pPr>
      <w:r>
        <w:t>4) статью 51 дополнить частью 1.2 следующего содержания:</w:t>
      </w:r>
    </w:p>
    <w:p w:rsidR="009113AE" w:rsidRDefault="009113AE">
      <w:pPr>
        <w:pStyle w:val="ConsPlusNormal"/>
        <w:spacing w:before="220"/>
        <w:ind w:firstLine="540"/>
        <w:jc w:val="both"/>
      </w:pPr>
      <w:r>
        <w:t>"1.2. При государственной регистрации заключаемого в соответствии со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9113AE" w:rsidRDefault="009113AE">
      <w:pPr>
        <w:pStyle w:val="ConsPlusNormal"/>
        <w:spacing w:before="220"/>
        <w:ind w:firstLine="540"/>
        <w:jc w:val="both"/>
      </w:pPr>
      <w:r>
        <w:t>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w:t>
      </w:r>
    </w:p>
    <w:p w:rsidR="009113AE" w:rsidRDefault="009113AE">
      <w:pPr>
        <w:pStyle w:val="ConsPlusNormal"/>
        <w:spacing w:before="220"/>
        <w:ind w:firstLine="540"/>
        <w:jc w:val="both"/>
      </w:pPr>
      <w:r>
        <w:t>2) доля общей площади жилых и (или) нежилых помещений, которая должна быть передана в соответствии с пунктом 1 настоящей части;</w:t>
      </w:r>
    </w:p>
    <w:p w:rsidR="009113AE" w:rsidRDefault="009113AE">
      <w:pPr>
        <w:pStyle w:val="ConsPlusNormal"/>
        <w:spacing w:before="220"/>
        <w:ind w:firstLine="540"/>
        <w:jc w:val="both"/>
      </w:pPr>
      <w: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w:t>
      </w:r>
      <w:r>
        <w:lastRenderedPageBreak/>
        <w:t>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9113AE" w:rsidRDefault="009113AE">
      <w:pPr>
        <w:pStyle w:val="ConsPlusNormal"/>
        <w:spacing w:before="220"/>
        <w:ind w:firstLine="540"/>
        <w:jc w:val="both"/>
      </w:pPr>
      <w:r>
        <w:t>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w:t>
      </w:r>
    </w:p>
    <w:p w:rsidR="009113AE" w:rsidRDefault="009113AE">
      <w:pPr>
        <w:pStyle w:val="ConsPlusNormal"/>
        <w:spacing w:before="220"/>
        <w:ind w:firstLine="540"/>
        <w:jc w:val="both"/>
      </w:pPr>
      <w:r>
        <w:t>5) право лица, с которым заключен договор аренды земельного участка, только после государственной регистрации дополнительного соглашения, указанного в пункте 3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w:t>
      </w:r>
    </w:p>
    <w:p w:rsidR="009113AE" w:rsidRDefault="009113AE">
      <w:pPr>
        <w:pStyle w:val="ConsPlusNormal"/>
        <w:jc w:val="both"/>
      </w:pPr>
    </w:p>
    <w:p w:rsidR="009113AE" w:rsidRDefault="009113AE">
      <w:pPr>
        <w:pStyle w:val="ConsPlusTitle"/>
        <w:ind w:firstLine="540"/>
        <w:jc w:val="both"/>
        <w:outlineLvl w:val="0"/>
      </w:pPr>
      <w:r>
        <w:t>Статья 6</w:t>
      </w:r>
    </w:p>
    <w:p w:rsidR="009113AE" w:rsidRDefault="009113AE">
      <w:pPr>
        <w:pStyle w:val="ConsPlusNormal"/>
        <w:jc w:val="both"/>
      </w:pPr>
    </w:p>
    <w:p w:rsidR="009113AE" w:rsidRDefault="009113AE">
      <w:pPr>
        <w:pStyle w:val="ConsPlusNormal"/>
        <w:ind w:firstLine="540"/>
        <w:jc w:val="both"/>
      </w:pPr>
      <w:r>
        <w:t>Внести в Федеральный закон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следующие изменения:</w:t>
      </w:r>
    </w:p>
    <w:p w:rsidR="009113AE" w:rsidRDefault="009113AE">
      <w:pPr>
        <w:pStyle w:val="ConsPlusNormal"/>
        <w:spacing w:before="220"/>
        <w:ind w:firstLine="540"/>
        <w:jc w:val="both"/>
      </w:pPr>
      <w:r>
        <w:t>1) в части 1 статьи 3:</w:t>
      </w:r>
    </w:p>
    <w:p w:rsidR="009113AE" w:rsidRDefault="009113AE">
      <w:pPr>
        <w:pStyle w:val="ConsPlusNormal"/>
        <w:spacing w:before="220"/>
        <w:ind w:firstLine="540"/>
        <w:jc w:val="both"/>
      </w:pPr>
      <w:r>
        <w:t>а) пункт 5 дополнить словами "в соответствии со статьей 12 настоящего Федерального закона";</w:t>
      </w:r>
    </w:p>
    <w:p w:rsidR="009113AE" w:rsidRDefault="009113AE">
      <w:pPr>
        <w:pStyle w:val="ConsPlusNormal"/>
        <w:spacing w:before="220"/>
        <w:ind w:firstLine="540"/>
        <w:jc w:val="both"/>
      </w:pPr>
      <w:r>
        <w:t>б) в пункте 5.1 слова "и объектов транспортной инфраструктуры" заменить словами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w:t>
      </w:r>
    </w:p>
    <w:p w:rsidR="009113AE" w:rsidRDefault="009113AE">
      <w:pPr>
        <w:pStyle w:val="ConsPlusNormal"/>
        <w:spacing w:before="220"/>
        <w:ind w:firstLine="540"/>
        <w:jc w:val="both"/>
      </w:pPr>
      <w:r>
        <w:t>2) дополнить статьей 9.1 следующего содержания:</w:t>
      </w:r>
    </w:p>
    <w:p w:rsidR="009113AE" w:rsidRDefault="009113AE">
      <w:pPr>
        <w:pStyle w:val="ConsPlusNormal"/>
        <w:jc w:val="both"/>
      </w:pPr>
    </w:p>
    <w:p w:rsidR="009113AE" w:rsidRDefault="009113AE">
      <w:pPr>
        <w:pStyle w:val="ConsPlusNormal"/>
        <w:ind w:firstLine="540"/>
        <w:jc w:val="both"/>
      </w:pPr>
      <w:r>
        <w:t>"Статья 9.1. Некоммерческая организация, создаваемая Фондом</w:t>
      </w:r>
    </w:p>
    <w:p w:rsidR="009113AE" w:rsidRDefault="009113AE">
      <w:pPr>
        <w:pStyle w:val="ConsPlusNormal"/>
        <w:jc w:val="both"/>
      </w:pPr>
    </w:p>
    <w:p w:rsidR="009113AE" w:rsidRDefault="009113AE">
      <w:pPr>
        <w:pStyle w:val="ConsPlusNormal"/>
        <w:ind w:firstLine="540"/>
        <w:jc w:val="both"/>
      </w:pPr>
      <w:r>
        <w:t xml:space="preserve">1. В целях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Фонд создает унитарную некоммерческую организацию в организационно-правовой форме фонда (далее - некоммерческая организация Фонда), которой переходят имущество застройщика, в том числе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пункте 5.1 части 1 статьи 3 настоящего Федерального закона, и обязательства перед участниками строительства в порядке, определенном статьями 201.15-1, 201.15-2 и 201.15-2-1 Федерального закона от 26 октября 2002 года N 127-ФЗ "О несостоятельности (банкротстве)". Деятельность некоммерческой организации Фонда осуществляется за счет своего имущества, а также за счет денежных средств, предоставляемых Фондом. Указанные в настоящей части мероприятия осуществляются некоммерческой организацией Фонда за счет своего имущества, а также за счет денежных средств, предоставляемых Фондом, и денежных средств, предоставляемых Фондом в соответствии с частью 4 статьи 12 настоящего Федерального закона. Деятельность </w:t>
      </w:r>
      <w:r>
        <w:lastRenderedPageBreak/>
        <w:t>некоммерческой организации Фонда и указанные в настоящей части мероприятия могут осуществляться за счет денежных средств, предоставляемых Фондом, полученных в качестве имущественного взноса Российской Федерации и иных публично-правовых образований в соответствии со статьей 13.1 настоящего Федерального закона, в соответствии с решением Правительства Российской Федерации, решением иного публично-правового образования о передаче Фонду в качестве имущественного взноса имущества.</w:t>
      </w:r>
    </w:p>
    <w:p w:rsidR="009113AE" w:rsidRDefault="009113AE">
      <w:pPr>
        <w:pStyle w:val="ConsPlusNormal"/>
        <w:spacing w:before="220"/>
        <w:ind w:firstLine="540"/>
        <w:jc w:val="both"/>
      </w:pPr>
      <w:r>
        <w:t>2. Некоммерческая организация Фонда при передаче ей обязательств перед участниками строительства в порядке, определенном статьями 201.15-1 и 201.15-2 Федерального закона от 26 октября 2002 года N 127-ФЗ "О несостоятельности (банкротстве)", не несет ответственность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обязана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пунктом 3 статьи 201.15-2 Федерального закона от 26 октября 2002 года N 127-ФЗ "О несостоятельности (банкротстве)".</w:t>
      </w:r>
    </w:p>
    <w:p w:rsidR="009113AE" w:rsidRDefault="009113AE">
      <w:pPr>
        <w:pStyle w:val="ConsPlusNormal"/>
        <w:spacing w:before="220"/>
        <w:ind w:firstLine="540"/>
        <w:jc w:val="both"/>
      </w:pPr>
      <w:r>
        <w:t>3. Некоммерческая организация Фонда может выступать в качестве застройщика и осуществлять деятельность по завершению строительства указанных в части 1 настоящей статьи объектов незавершенного строительства и объектов инфраструктуры с учетом следующих особенностей:</w:t>
      </w:r>
    </w:p>
    <w:p w:rsidR="009113AE" w:rsidRDefault="009113AE">
      <w:pPr>
        <w:pStyle w:val="ConsPlusNormal"/>
        <w:spacing w:before="220"/>
        <w:ind w:firstLine="540"/>
        <w:jc w:val="both"/>
      </w:pPr>
      <w:r>
        <w:t>1) части 1 - 2.6, 4, 5 статьи 3, статьи 18 - 18.2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некоммерческой организации Фонда не применяются;</w:t>
      </w:r>
    </w:p>
    <w:p w:rsidR="009113AE" w:rsidRDefault="009113AE">
      <w:pPr>
        <w:pStyle w:val="ConsPlusNormal"/>
        <w:spacing w:before="220"/>
        <w:ind w:firstLine="540"/>
        <w:jc w:val="both"/>
      </w:pPr>
      <w:r>
        <w:t>2) функции технического заказчика некоммерческой организации Фонда осуществляет юридическое лицо, специально созданное для этих целей Фондом;</w:t>
      </w:r>
    </w:p>
    <w:p w:rsidR="009113AE" w:rsidRDefault="009113AE">
      <w:pPr>
        <w:pStyle w:val="ConsPlusNormal"/>
        <w:spacing w:before="220"/>
        <w:ind w:firstLine="540"/>
        <w:jc w:val="both"/>
      </w:pPr>
      <w:r>
        <w:t>3) некоммерческая организация Фонда осуществляет закупки в соответствии с Федеральным законом от 18 июля 2011 года N 223-ФЗ "О закупках товаров, работ, услуг отдельными видами юридических лиц".</w:t>
      </w:r>
    </w:p>
    <w:p w:rsidR="009113AE" w:rsidRDefault="009113AE">
      <w:pPr>
        <w:pStyle w:val="ConsPlusNormal"/>
        <w:spacing w:before="220"/>
        <w:ind w:firstLine="540"/>
        <w:jc w:val="both"/>
      </w:pPr>
      <w:r>
        <w:t>4. Некоммерческая организация Фонда не вправе привлекать средства граждан и юридических лиц по договорам участия в долевом строительстве.</w:t>
      </w:r>
    </w:p>
    <w:p w:rsidR="009113AE" w:rsidRDefault="009113AE">
      <w:pPr>
        <w:pStyle w:val="ConsPlusNormal"/>
        <w:spacing w:before="220"/>
        <w:ind w:firstLine="540"/>
        <w:jc w:val="both"/>
      </w:pPr>
      <w:r>
        <w:t>5. Часть денежных средств, полученных от заключенных некоммерческой организацией Фонда договоров купли-продажи помещений в многоквартирных домах и иных объектах недвижимости, иных договоров о распоряжении указанными объектами после завершения их строительства, иных сделок по распоряжению принадлежащим некоммерческой организации Фонда имуществом, по решению ее высшего коллегиального органа может быть безвозмездно передана в собственность Фонда.</w:t>
      </w:r>
    </w:p>
    <w:p w:rsidR="009113AE" w:rsidRDefault="009113AE">
      <w:pPr>
        <w:pStyle w:val="ConsPlusNormal"/>
        <w:spacing w:before="220"/>
        <w:ind w:firstLine="540"/>
        <w:jc w:val="both"/>
      </w:pPr>
      <w:r>
        <w:t>6. Годовой отчет о деятельности некоммерческой организации Фонда подлежит ежегодному размещению на официальном сайте Фонда в информационно-телекоммуникационной сети "Интернет".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некоммерческой организации Фонда.";</w:t>
      </w:r>
    </w:p>
    <w:p w:rsidR="009113AE" w:rsidRDefault="009113AE">
      <w:pPr>
        <w:pStyle w:val="ConsPlusNormal"/>
        <w:jc w:val="both"/>
      </w:pPr>
    </w:p>
    <w:p w:rsidR="009113AE" w:rsidRDefault="009113AE">
      <w:pPr>
        <w:pStyle w:val="ConsPlusNormal"/>
        <w:ind w:firstLine="540"/>
        <w:jc w:val="both"/>
      </w:pPr>
      <w:r>
        <w:t>3) в статье 10:</w:t>
      </w:r>
    </w:p>
    <w:p w:rsidR="009113AE" w:rsidRDefault="009113AE">
      <w:pPr>
        <w:pStyle w:val="ConsPlusNormal"/>
        <w:spacing w:before="220"/>
        <w:ind w:firstLine="540"/>
        <w:jc w:val="both"/>
      </w:pPr>
      <w:r>
        <w:t>а) часть 4 изложить в следующей редакции:</w:t>
      </w:r>
    </w:p>
    <w:p w:rsidR="009113AE" w:rsidRDefault="009113AE">
      <w:pPr>
        <w:pStyle w:val="ConsPlusNormal"/>
        <w:spacing w:before="220"/>
        <w:ind w:firstLine="540"/>
        <w:jc w:val="both"/>
      </w:pPr>
      <w:r>
        <w:t xml:space="preserve">"4.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w:t>
      </w:r>
      <w:r>
        <w:lastRenderedPageBreak/>
        <w:t>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rsidR="009113AE" w:rsidRDefault="009113AE">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rsidR="009113AE" w:rsidRDefault="009113AE">
      <w:pPr>
        <w:pStyle w:val="ConsPlusNormal"/>
        <w:spacing w:before="220"/>
        <w:ind w:firstLine="540"/>
        <w:jc w:val="both"/>
      </w:pPr>
      <w:r>
        <w:t>2) отсутствие основания для уплаты обязательных отчислений (взносов) в компенсационный фонд;</w:t>
      </w:r>
    </w:p>
    <w:p w:rsidR="009113AE" w:rsidRDefault="009113AE">
      <w:pPr>
        <w:pStyle w:val="ConsPlusNormal"/>
        <w:spacing w:before="220"/>
        <w:ind w:firstLine="540"/>
        <w:jc w:val="both"/>
      </w:pPr>
      <w:r>
        <w:t>3) излишнюю уплату застройщиком денежных сумм.";</w:t>
      </w:r>
    </w:p>
    <w:p w:rsidR="009113AE" w:rsidRDefault="009113AE">
      <w:pPr>
        <w:pStyle w:val="ConsPlusNormal"/>
        <w:spacing w:before="220"/>
        <w:ind w:firstLine="540"/>
        <w:jc w:val="both"/>
      </w:pPr>
      <w:r>
        <w:t>б) дополнить частью 4.1 следующего содержания:</w:t>
      </w:r>
    </w:p>
    <w:p w:rsidR="009113AE" w:rsidRDefault="009113AE">
      <w:pPr>
        <w:pStyle w:val="ConsPlusNormal"/>
        <w:spacing w:before="220"/>
        <w:ind w:firstLine="540"/>
        <w:jc w:val="both"/>
      </w:pPr>
      <w:r>
        <w:t>"4.1. Порядок направления, содержание и состав указанной в части 4 настоящей статьи информации определяются соглашением между органом регистрации прав и Фондом.";</w:t>
      </w:r>
    </w:p>
    <w:p w:rsidR="009113AE" w:rsidRDefault="009113AE">
      <w:pPr>
        <w:pStyle w:val="ConsPlusNormal"/>
        <w:spacing w:before="220"/>
        <w:ind w:firstLine="540"/>
        <w:jc w:val="both"/>
      </w:pPr>
      <w:r>
        <w:t>4) в статье 11:</w:t>
      </w:r>
    </w:p>
    <w:p w:rsidR="009113AE" w:rsidRDefault="009113AE">
      <w:pPr>
        <w:pStyle w:val="ConsPlusNormal"/>
        <w:spacing w:before="220"/>
        <w:ind w:firstLine="540"/>
        <w:jc w:val="both"/>
      </w:pPr>
      <w:r>
        <w:t>а) часть 5 изложить в следующей редакции:</w:t>
      </w:r>
    </w:p>
    <w:p w:rsidR="009113AE" w:rsidRDefault="009113AE">
      <w:pPr>
        <w:pStyle w:val="ConsPlusNormal"/>
        <w:spacing w:before="220"/>
        <w:ind w:firstLine="540"/>
        <w:jc w:val="both"/>
      </w:pPr>
      <w:r>
        <w:t>"5.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В целях оценки возможности исполнения застройщиком принятых обязательств перед участниками долевого строительства Фонд вправе по основаниям и в порядке, которые установлены Правительством Российской Федерации, осуществлять проверки финансово-хозяйственной деятельности застройщиков, в том числе по месту нахождения застройщика с возможностью привлечения оценщиков и лиц, осуществляющих строительно-техническую экспертизу. Указанная в настоящей части проверка может проводиться в отношении застройщиков, соответствующих критериям, установленным Правительством Российской Федерации, а также в отношении иных хозяйственных обществ, входящих с такими застройщиками в одну группу лиц, определяемую в соответствии с Федеральным законом от 26 июля 2006 года N 135-ФЗ "О защите конкуренции". Об итогах проверки Фонд уведомляет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на территории которого осуществляется деятельность застройщика. Результаты проведенной Фондом проверки могут служить основанием:</w:t>
      </w:r>
    </w:p>
    <w:p w:rsidR="009113AE" w:rsidRDefault="009113AE">
      <w:pPr>
        <w:pStyle w:val="ConsPlusNormal"/>
        <w:spacing w:before="220"/>
        <w:ind w:firstLine="540"/>
        <w:jc w:val="both"/>
      </w:pPr>
      <w:r>
        <w:t>1) для направления Фондом уведомления, предусмотренного частью 5.2 настоящей статьи;</w:t>
      </w:r>
    </w:p>
    <w:p w:rsidR="009113AE" w:rsidRDefault="009113AE">
      <w:pPr>
        <w:pStyle w:val="ConsPlusNormal"/>
        <w:spacing w:before="220"/>
        <w:ind w:firstLine="540"/>
        <w:jc w:val="both"/>
      </w:pPr>
      <w:r>
        <w:t>2) доказательства наличия признаков неплатежеспособности и (или) недостаточности имущества застройщика, предусмотренных Федеральным законом от 26 октября 2002 года N 127-ФЗ "О несостоятельности (банкротстве)", при обращении Фонда в арбитражный суд с заявлением о признании застройщика банкротом.";</w:t>
      </w:r>
    </w:p>
    <w:p w:rsidR="009113AE" w:rsidRDefault="009113AE">
      <w:pPr>
        <w:pStyle w:val="ConsPlusNormal"/>
        <w:spacing w:before="220"/>
        <w:ind w:firstLine="540"/>
        <w:jc w:val="both"/>
      </w:pPr>
      <w:r>
        <w:t>б) часть 5.1 после слова "установленным" дополнить словами "частью 1.1,";</w:t>
      </w:r>
    </w:p>
    <w:p w:rsidR="009113AE" w:rsidRDefault="009113AE">
      <w:pPr>
        <w:pStyle w:val="ConsPlusNormal"/>
        <w:spacing w:before="220"/>
        <w:ind w:firstLine="540"/>
        <w:jc w:val="both"/>
      </w:pPr>
      <w:r>
        <w:t>в) в части 5.2:</w:t>
      </w:r>
    </w:p>
    <w:p w:rsidR="009113AE" w:rsidRDefault="009113AE">
      <w:pPr>
        <w:pStyle w:val="ConsPlusNormal"/>
        <w:spacing w:before="220"/>
        <w:ind w:firstLine="540"/>
        <w:jc w:val="both"/>
      </w:pPr>
      <w:r>
        <w:t>в пункте 1 слова "пунктами 1.1, 1.8, 7" заменить словами "пунктами 1.1, 1.8";</w:t>
      </w:r>
    </w:p>
    <w:p w:rsidR="009113AE" w:rsidRDefault="009113AE">
      <w:pPr>
        <w:pStyle w:val="ConsPlusNormal"/>
        <w:spacing w:before="220"/>
        <w:ind w:firstLine="540"/>
        <w:jc w:val="both"/>
      </w:pPr>
      <w:r>
        <w:t>дополнить пунктом 2.1 следующего содержания:</w:t>
      </w:r>
    </w:p>
    <w:p w:rsidR="009113AE" w:rsidRDefault="009113AE">
      <w:pPr>
        <w:pStyle w:val="ConsPlusNormal"/>
        <w:spacing w:before="220"/>
        <w:ind w:firstLine="540"/>
        <w:jc w:val="both"/>
      </w:pPr>
      <w:r>
        <w:lastRenderedPageBreak/>
        <w:t>"2.1) о несоответствии застройщика требованиям, установленным пунктом 7 части 2 статьи 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9113AE" w:rsidRDefault="009113AE">
      <w:pPr>
        <w:pStyle w:val="ConsPlusNormal"/>
        <w:spacing w:before="220"/>
        <w:ind w:firstLine="540"/>
        <w:jc w:val="both"/>
      </w:pPr>
      <w:r>
        <w:t>5) в статье 12:</w:t>
      </w:r>
    </w:p>
    <w:p w:rsidR="009113AE" w:rsidRDefault="009113AE">
      <w:pPr>
        <w:pStyle w:val="ConsPlusNormal"/>
        <w:spacing w:before="220"/>
        <w:ind w:firstLine="540"/>
        <w:jc w:val="both"/>
      </w:pPr>
      <w:r>
        <w:t>а) наименование дополнить словами ", финансирование мероприятий по завершению строительства объектов незавершенного строительства";</w:t>
      </w:r>
    </w:p>
    <w:p w:rsidR="009113AE" w:rsidRDefault="009113AE">
      <w:pPr>
        <w:pStyle w:val="ConsPlusNormal"/>
        <w:spacing w:before="220"/>
        <w:ind w:firstLine="540"/>
        <w:jc w:val="both"/>
      </w:pPr>
      <w:r>
        <w:t>б) часть 1 дополнить пунктом 4 следующего содержания:</w:t>
      </w:r>
    </w:p>
    <w:p w:rsidR="009113AE" w:rsidRDefault="009113AE">
      <w:pPr>
        <w:pStyle w:val="ConsPlusNormal"/>
        <w:spacing w:before="220"/>
        <w:ind w:firstLine="540"/>
        <w:jc w:val="both"/>
      </w:pPr>
      <w:r>
        <w:t>"4) для погашения расходов в соответствии с пунктом 3 статьи 59 Федерального закона от 26 октября 2002 года N 127-ФЗ "О несостоятельности (банкротстве)".";</w:t>
      </w:r>
    </w:p>
    <w:p w:rsidR="009113AE" w:rsidRDefault="009113AE">
      <w:pPr>
        <w:pStyle w:val="ConsPlusNormal"/>
        <w:spacing w:before="220"/>
        <w:ind w:firstLine="540"/>
        <w:jc w:val="both"/>
      </w:pPr>
      <w:r>
        <w:t>в) в части 4 слово "только" заменить словами "некоммерческой организации Фонда в случаях, предусмотренных настоящим Федеральным законом, либо", дополнить предложением следующего содержания: "Конкурс не проводится, если для осуществления мероприятий по завершению строительства объектов незавершенного строительства и объектов инфраструктуры, указанных в части 1 статьи 9.1 настоящего Федерального закона, Фондом привлекается некоммерческая организация Фонда.";</w:t>
      </w:r>
    </w:p>
    <w:p w:rsidR="009113AE" w:rsidRDefault="009113AE">
      <w:pPr>
        <w:pStyle w:val="ConsPlusNormal"/>
        <w:spacing w:before="220"/>
        <w:ind w:firstLine="540"/>
        <w:jc w:val="both"/>
      </w:pPr>
      <w:r>
        <w:t>6) статью 13.1 изложить в следующей редакции:</w:t>
      </w:r>
    </w:p>
    <w:p w:rsidR="009113AE" w:rsidRDefault="009113AE">
      <w:pPr>
        <w:pStyle w:val="ConsPlusNormal"/>
        <w:jc w:val="both"/>
      </w:pPr>
    </w:p>
    <w:p w:rsidR="009113AE" w:rsidRDefault="009113AE">
      <w:pPr>
        <w:pStyle w:val="ConsPlusNormal"/>
        <w:ind w:firstLine="540"/>
        <w:jc w:val="both"/>
      </w:pPr>
      <w:r>
        <w:t>"Статья 13.1. Использование имущества Фонда, сформированного за счет имущественного взноса Российской Федерации и иных публично-правовых образований</w:t>
      </w:r>
    </w:p>
    <w:p w:rsidR="009113AE" w:rsidRDefault="009113AE">
      <w:pPr>
        <w:pStyle w:val="ConsPlusNormal"/>
        <w:jc w:val="both"/>
      </w:pPr>
    </w:p>
    <w:p w:rsidR="009113AE" w:rsidRDefault="009113AE">
      <w:pPr>
        <w:pStyle w:val="ConsPlusNormal"/>
        <w:ind w:firstLine="540"/>
        <w:jc w:val="both"/>
      </w:pPr>
      <w:r>
        <w:t>1. Имущество Фонда, сформированное за счет имущественного взноса Российской Федерации и иных публично-правовых образований, может использоваться на следующие цели:</w:t>
      </w:r>
    </w:p>
    <w:p w:rsidR="009113AE" w:rsidRDefault="009113AE">
      <w:pPr>
        <w:pStyle w:val="ConsPlusNormal"/>
        <w:spacing w:before="220"/>
        <w:ind w:firstLine="540"/>
        <w:jc w:val="both"/>
      </w:pPr>
      <w:r>
        <w:t>1) финансирование мероприятий, указанных в части 2 настоящей статьи;</w:t>
      </w:r>
    </w:p>
    <w:p w:rsidR="009113AE" w:rsidRDefault="009113AE">
      <w:pPr>
        <w:pStyle w:val="ConsPlusNormal"/>
        <w:spacing w:before="220"/>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w:t>
      </w:r>
    </w:p>
    <w:p w:rsidR="009113AE" w:rsidRDefault="009113AE">
      <w:pPr>
        <w:pStyle w:val="ConsPlusNormal"/>
        <w:spacing w:before="220"/>
        <w:ind w:firstLine="540"/>
        <w:jc w:val="both"/>
      </w:pPr>
      <w:r>
        <w:t>3) финансирование деятельности некоммерческой организации Фонда;</w:t>
      </w:r>
    </w:p>
    <w:p w:rsidR="009113AE" w:rsidRDefault="009113AE">
      <w:pPr>
        <w:pStyle w:val="ConsPlusNormal"/>
        <w:spacing w:before="220"/>
        <w:ind w:firstLine="540"/>
        <w:jc w:val="both"/>
      </w:pPr>
      <w:r>
        <w:t>4) возмещение расходов, понесенных Фондом за счет собственных денежных средств в соответствии с целями, предусмотренными настоящей частью.</w:t>
      </w:r>
    </w:p>
    <w:p w:rsidR="009113AE" w:rsidRDefault="009113AE">
      <w:pPr>
        <w:pStyle w:val="ConsPlusNormal"/>
        <w:spacing w:before="220"/>
        <w:ind w:firstLine="540"/>
        <w:jc w:val="both"/>
      </w:pPr>
      <w:r>
        <w:t xml:space="preserve">2.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для последующей безвозмездной передачи таких объектов инфраструктуры в государственную или муниципальную собственность, а также в соответствии с решением Правительства Российской Федерации на иные цели, связанные с указанными мероприятиями, в том числе для погашения расходов в соответствии с пунктом 3 статьи 59 Федерального закона от 26 октября 2002 года N 127-ФЗ "О несостоятельности </w:t>
      </w:r>
      <w:r>
        <w:lastRenderedPageBreak/>
        <w:t>(банкротстве)".</w:t>
      </w:r>
    </w:p>
    <w:p w:rsidR="009113AE" w:rsidRDefault="009113AE">
      <w:pPr>
        <w:pStyle w:val="ConsPlusNormal"/>
        <w:spacing w:before="220"/>
        <w:ind w:firstLine="540"/>
        <w:jc w:val="both"/>
      </w:pPr>
      <w:r>
        <w:t>3. Фондом осуществляется финансирование указанных в части 2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p w:rsidR="009113AE" w:rsidRDefault="009113AE">
      <w:pPr>
        <w:pStyle w:val="ConsPlusNormal"/>
        <w:spacing w:before="220"/>
        <w:ind w:firstLine="540"/>
        <w:jc w:val="both"/>
      </w:pPr>
      <w:r>
        <w:t>4.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и объектов инфраструктуры может быть передано Фондом некоммерческой организации Фонда для осуществления мероприятий, предусмотренных настоящей статьей, в соответствии со статьей 9.1 настоящего Федерального закона.</w:t>
      </w:r>
    </w:p>
    <w:p w:rsidR="009113AE" w:rsidRDefault="009113AE">
      <w:pPr>
        <w:pStyle w:val="ConsPlusNormal"/>
        <w:spacing w:before="220"/>
        <w:ind w:firstLine="540"/>
        <w:jc w:val="both"/>
      </w:pPr>
      <w:r>
        <w:t>5. Решением Правительства Российской Федерации о финансировании указанных в части 2 настоящей статьи мероприятий может быть предусмотрено, что такое финансирование осуществляется Фондом безвозмездно.";</w:t>
      </w:r>
    </w:p>
    <w:p w:rsidR="009113AE" w:rsidRDefault="009113AE">
      <w:pPr>
        <w:pStyle w:val="ConsPlusNormal"/>
        <w:jc w:val="both"/>
      </w:pPr>
    </w:p>
    <w:p w:rsidR="009113AE" w:rsidRDefault="009113AE">
      <w:pPr>
        <w:pStyle w:val="ConsPlusNormal"/>
        <w:ind w:firstLine="540"/>
        <w:jc w:val="both"/>
      </w:pPr>
      <w:r>
        <w:t>7) в статье 25:</w:t>
      </w:r>
    </w:p>
    <w:p w:rsidR="009113AE" w:rsidRDefault="009113AE">
      <w:pPr>
        <w:pStyle w:val="ConsPlusNormal"/>
        <w:spacing w:before="220"/>
        <w:ind w:firstLine="540"/>
        <w:jc w:val="both"/>
      </w:pPr>
      <w:r>
        <w:t>а) дополнить частью 8.1 следующего содержания:</w:t>
      </w:r>
    </w:p>
    <w:p w:rsidR="009113AE" w:rsidRDefault="009113AE">
      <w:pPr>
        <w:pStyle w:val="ConsPlusNormal"/>
        <w:spacing w:before="220"/>
        <w:ind w:firstLine="540"/>
        <w:jc w:val="both"/>
      </w:pPr>
      <w:r>
        <w:t>"8.1. Предусмотренные частью 8 настоящей статьи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не представляются для государственной регистрации договора участия в долевом строительстве в случае, если договор участия в долевом строительстве заключается застройщиком:</w:t>
      </w:r>
    </w:p>
    <w:p w:rsidR="009113AE" w:rsidRDefault="009113AE">
      <w:pPr>
        <w:pStyle w:val="ConsPlusNormal"/>
        <w:spacing w:before="220"/>
        <w:ind w:firstLine="540"/>
        <w:jc w:val="both"/>
      </w:pPr>
      <w:r>
        <w:t>1) в соответствии с частью 7.1 статьи 18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13AE" w:rsidRDefault="009113AE">
      <w:pPr>
        <w:pStyle w:val="ConsPlusNormal"/>
        <w:spacing w:before="220"/>
        <w:ind w:firstLine="540"/>
        <w:jc w:val="both"/>
      </w:pPr>
      <w:r>
        <w:t>2)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установленном статьями 201.8-1 и 201.8-2 Федерального закона от 26 октября 2002 года N 127-ФЗ "О несостоятельности (банкротстве)".";</w:t>
      </w:r>
    </w:p>
    <w:p w:rsidR="009113AE" w:rsidRDefault="009113AE">
      <w:pPr>
        <w:pStyle w:val="ConsPlusNormal"/>
        <w:spacing w:before="220"/>
        <w:ind w:firstLine="540"/>
        <w:jc w:val="both"/>
      </w:pPr>
      <w:r>
        <w:t>б) в части 43 слова ", за исключением одностороннего отказа от исполнения такого договора по основанию несоответствия страховой организации требованиям части 26 настоящей статьи," исключить;</w:t>
      </w:r>
    </w:p>
    <w:p w:rsidR="009113AE" w:rsidRDefault="009113AE">
      <w:pPr>
        <w:pStyle w:val="ConsPlusNormal"/>
        <w:spacing w:before="220"/>
        <w:ind w:firstLine="540"/>
        <w:jc w:val="both"/>
      </w:pPr>
      <w:r>
        <w:t>в) в абзаце первом части 49 слова "в общество" заменить словами "к страховщику";</w:t>
      </w:r>
    </w:p>
    <w:p w:rsidR="009113AE" w:rsidRDefault="009113AE">
      <w:pPr>
        <w:pStyle w:val="ConsPlusNormal"/>
        <w:spacing w:before="220"/>
        <w:ind w:firstLine="540"/>
        <w:jc w:val="both"/>
      </w:pPr>
      <w:r>
        <w:t>г) часть 61 признать утратившей силу.</w:t>
      </w:r>
    </w:p>
    <w:p w:rsidR="009113AE" w:rsidRDefault="009113AE">
      <w:pPr>
        <w:pStyle w:val="ConsPlusNormal"/>
        <w:jc w:val="both"/>
      </w:pPr>
    </w:p>
    <w:p w:rsidR="009113AE" w:rsidRDefault="009113AE">
      <w:pPr>
        <w:pStyle w:val="ConsPlusTitle"/>
        <w:ind w:firstLine="540"/>
        <w:jc w:val="both"/>
        <w:outlineLvl w:val="0"/>
      </w:pPr>
      <w:r>
        <w:t>Статья 7</w:t>
      </w:r>
    </w:p>
    <w:p w:rsidR="009113AE" w:rsidRDefault="009113AE">
      <w:pPr>
        <w:pStyle w:val="ConsPlusNormal"/>
        <w:jc w:val="both"/>
      </w:pPr>
    </w:p>
    <w:p w:rsidR="009113AE" w:rsidRDefault="009113AE">
      <w:pPr>
        <w:pStyle w:val="ConsPlusNormal"/>
        <w:ind w:firstLine="540"/>
        <w:jc w:val="both"/>
      </w:pPr>
      <w:r>
        <w:t xml:space="preserve">В статью 8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w:t>
      </w:r>
      <w:r>
        <w:lastRenderedPageBreak/>
        <w:t>законодательства Российской Федерации, 2018, N 28, ст. 4139) внести следующие изменения:</w:t>
      </w:r>
    </w:p>
    <w:p w:rsidR="009113AE" w:rsidRDefault="009113AE">
      <w:pPr>
        <w:pStyle w:val="ConsPlusNormal"/>
        <w:spacing w:before="220"/>
        <w:ind w:firstLine="540"/>
        <w:jc w:val="both"/>
      </w:pPr>
      <w:r>
        <w:t>1) в пункте 2 части 4 слово "созданными" заменить словами "получившими разрешение на строительство";</w:t>
      </w:r>
    </w:p>
    <w:p w:rsidR="009113AE" w:rsidRDefault="009113AE">
      <w:pPr>
        <w:pStyle w:val="ConsPlusNormal"/>
        <w:spacing w:before="220"/>
        <w:ind w:firstLine="540"/>
        <w:jc w:val="both"/>
      </w:pPr>
      <w:r>
        <w:t>2) в части 7 слова "второго предложения части 1.1, частей 2 - 2.2 статьи 3" заменить словами "статьи 3, части 1 статьи 5, статьи 18", после слов "до 1 июля 2018 года" дополнить словами ", с учетом особенностей, установленных настоящей статьей", во втором предложении слова "применяются в отношении указанных в настоящей части застройщиков с учетом особенностей, установленных настоящей статьей" заменить словами "не применяются в отношении указанных в настоящей части застройщиков", дополнить предложением следующего содержания: "Положения части 3 статьи 5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применяются в отношении указанных в настоящей части застройщиков.";</w:t>
      </w:r>
    </w:p>
    <w:p w:rsidR="009113AE" w:rsidRDefault="009113AE">
      <w:pPr>
        <w:pStyle w:val="ConsPlusNormal"/>
        <w:spacing w:before="220"/>
        <w:ind w:firstLine="540"/>
        <w:jc w:val="both"/>
      </w:pPr>
      <w:r>
        <w:t>3) дополнить частью 7.1 следующего содержания:</w:t>
      </w:r>
    </w:p>
    <w:p w:rsidR="009113AE" w:rsidRDefault="009113AE">
      <w:pPr>
        <w:pStyle w:val="ConsPlusNormal"/>
        <w:spacing w:before="220"/>
        <w:ind w:firstLine="540"/>
        <w:jc w:val="both"/>
      </w:pPr>
      <w:r>
        <w:t>"7.1. Предусмотренный частью 5.1 статьи 11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мониторинг осуществляется публично-правовой компанией "Фонд защиты прав граждан - участников долевого строительства" (далее - Фонд) в отношении указанных в части 7 настоящей статьи застройщиков в части соответствия таких застройщиков требованиям части 2 статьи 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настоящим Федеральным законом.";</w:t>
      </w:r>
    </w:p>
    <w:p w:rsidR="009113AE" w:rsidRDefault="009113AE">
      <w:pPr>
        <w:pStyle w:val="ConsPlusNormal"/>
        <w:spacing w:before="220"/>
        <w:ind w:firstLine="540"/>
        <w:jc w:val="both"/>
      </w:pPr>
      <w:r>
        <w:t>4) часть 8 изложить в следующей редакции:</w:t>
      </w:r>
    </w:p>
    <w:p w:rsidR="009113AE" w:rsidRDefault="009113AE">
      <w:pPr>
        <w:pStyle w:val="ConsPlusNormal"/>
        <w:spacing w:before="220"/>
        <w:ind w:firstLine="540"/>
        <w:jc w:val="both"/>
      </w:pPr>
      <w:r>
        <w:t>"8. Указанный в части 7 настоящей статьи застройщик в течение двух месяцев со дня вступления в силу настоящего Федерального закона обязан открыть банковский счет в одном уполномоченном банке в отношении каждого разрешения на строительство. Под уполномоченным банком в настоящей статье понимается банк, указанный в пункте 3 статьи 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Реквизиты данного счета должны быть указаны в проектной декларации застройщика. Застройщик вправе расторгнуть договор банковского счета с уполномоченным банком, в этом случае застройщик обязан открыть банковский счет в другом уполномоченном банке и перевести все суммы денежных средств на новый расчетный счет. Застройщик не позднее одного рабочего дня со дня открытия нового банковского счета уведомляет об этом банк, в котором был открыт банковский счет. После получения от застройщика уведомления о переводе денежных средств на новый расчетный счет застройщика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9113AE" w:rsidRDefault="009113AE">
      <w:pPr>
        <w:pStyle w:val="ConsPlusNormal"/>
        <w:spacing w:before="220"/>
        <w:ind w:firstLine="540"/>
        <w:jc w:val="both"/>
      </w:pPr>
      <w:r>
        <w:t>5) дополнить частями 8.1 - 8.4 следующего содержания:</w:t>
      </w:r>
    </w:p>
    <w:p w:rsidR="009113AE" w:rsidRDefault="009113AE">
      <w:pPr>
        <w:pStyle w:val="ConsPlusNormal"/>
        <w:spacing w:before="220"/>
        <w:ind w:firstLine="540"/>
        <w:jc w:val="both"/>
      </w:pPr>
      <w:r>
        <w:lastRenderedPageBreak/>
        <w:t>"8.1. По расчетному счету указанного в части 7 настоящей статьи застройщика не допускается совершение следующих операций:</w:t>
      </w:r>
    </w:p>
    <w:p w:rsidR="009113AE" w:rsidRDefault="009113AE">
      <w:pPr>
        <w:pStyle w:val="ConsPlusNormal"/>
        <w:spacing w:before="220"/>
        <w:ind w:firstLine="540"/>
        <w:jc w:val="both"/>
      </w:pPr>
      <w:r>
        <w:t>1) операции, связанные с обеспечением исполнения обязательств третьих лиц;</w:t>
      </w:r>
    </w:p>
    <w:p w:rsidR="009113AE" w:rsidRDefault="009113AE">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9113AE" w:rsidRDefault="009113AE">
      <w:pPr>
        <w:pStyle w:val="ConsPlusNormal"/>
        <w:spacing w:before="220"/>
        <w:ind w:firstLine="540"/>
        <w:jc w:val="both"/>
      </w:pPr>
      <w:r>
        <w:t>3) предоставление ссуд, займов;</w:t>
      </w:r>
    </w:p>
    <w:p w:rsidR="009113AE" w:rsidRDefault="009113AE">
      <w:pPr>
        <w:pStyle w:val="ConsPlusNormal"/>
        <w:spacing w:before="220"/>
        <w:ind w:firstLine="540"/>
        <w:jc w:val="both"/>
      </w:pPr>
      <w:r>
        <w:t>4) покупка ценных бумаг;</w:t>
      </w:r>
    </w:p>
    <w:p w:rsidR="009113AE" w:rsidRDefault="009113AE">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9113AE" w:rsidRDefault="009113AE">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9113AE" w:rsidRDefault="009113AE">
      <w:pPr>
        <w:pStyle w:val="ConsPlusNormal"/>
        <w:spacing w:before="220"/>
        <w:ind w:firstLine="540"/>
        <w:jc w:val="both"/>
      </w:pPr>
      <w:r>
        <w:t>8.2. Указанные в части 8.1 настоящей статьи ограничения не распространяются на исполнение обязательств указанного в части 7 настоящей статьи застройщика, которые возникли до дня вступления в силу настоящего Федерального закона. В случае поступления распоряжений о совершении операций по расчетному счету застройщика, совершение которых не допускается частью 8.1 настоящей статьи, уполномоченный банк отказывает в проведении операции по счету и уведомляет об этом контролирующий орган и Фонд в день отказа от проведения операции по счету. Уполномоченный банк осуществляет контроль за операциями по расчетному счету застройщика на основании информации, содержащейся в распоряжении застройщика. За операциями, связанными с обязательствами, возникшими до дня вступления в силу настоящего Федерального закона, контроль осуществляется на основании информации, содержащейся в распоряжении застройщика, в котором должна быть указана дата возникновения таких обязательств. Уполномоченный банк вправе запросить у застройщика дополнительные документы, копии документов, являющиеся подтверждением того, что дата возникновения соответствующего обязательства возникла до дня вступления в силу настоящего Федерального закона. Обязанность по открытию расчетного счета в уполномоченном банке не распространяется на технического заказчика, выполняющего работы в соответствии с договором, заключенным с застройщиком, и генерального подрядчика, выполняющего работы в соответствии с договором строительного подряда, заключенным с застройщиком, указанным в части 7 настоящей статьи. Все расчеты, связанные со строительством (созданием)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осуществляются таким застройщиком с использованием расчетного счета застройщика.</w:t>
      </w:r>
    </w:p>
    <w:p w:rsidR="009113AE" w:rsidRDefault="009113AE">
      <w:pPr>
        <w:pStyle w:val="ConsPlusNormal"/>
        <w:spacing w:before="220"/>
        <w:ind w:firstLine="540"/>
        <w:jc w:val="both"/>
      </w:pPr>
      <w:r>
        <w:t>8.3. Указанный в части 7 настоящей статьи застройщик не вправе:</w:t>
      </w:r>
    </w:p>
    <w:p w:rsidR="009113AE" w:rsidRDefault="009113AE">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и предоставляемых основным обществом застройщика целевых займов;</w:t>
      </w:r>
    </w:p>
    <w:p w:rsidR="009113AE" w:rsidRDefault="009113AE">
      <w:pPr>
        <w:pStyle w:val="ConsPlusNormal"/>
        <w:spacing w:before="220"/>
        <w:ind w:firstLine="540"/>
        <w:jc w:val="both"/>
      </w:pPr>
      <w: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w:t>
      </w:r>
      <w:r>
        <w:lastRenderedPageBreak/>
        <w:t>недвижимости в пределах одного разрешения на строительство либо нескольких разрешений на строительство;</w:t>
      </w:r>
    </w:p>
    <w:p w:rsidR="009113AE" w:rsidRDefault="009113AE">
      <w:pPr>
        <w:pStyle w:val="ConsPlusNormal"/>
        <w:spacing w:before="220"/>
        <w:ind w:firstLine="540"/>
        <w:jc w:val="both"/>
      </w:pPr>
      <w:r>
        <w:t>3) принимать на себя обязательства по обеспечению исполнения обязательств третьих лиц;</w:t>
      </w:r>
    </w:p>
    <w:p w:rsidR="009113AE" w:rsidRDefault="009113AE">
      <w:pPr>
        <w:pStyle w:val="ConsPlusNormal"/>
        <w:spacing w:before="220"/>
        <w:ind w:firstLine="540"/>
        <w:jc w:val="both"/>
      </w:pPr>
      <w:r>
        <w:t>4) выпускать или выдавать ценные бумаги, за исключением акций;</w:t>
      </w:r>
    </w:p>
    <w:p w:rsidR="009113AE" w:rsidRDefault="009113AE">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9113AE" w:rsidRDefault="009113AE">
      <w:pPr>
        <w:pStyle w:val="ConsPlusNormal"/>
        <w:spacing w:before="220"/>
        <w:ind w:firstLine="540"/>
        <w:jc w:val="both"/>
      </w:pPr>
      <w:r>
        <w:t>6) приобретать ценные бумаги;</w:t>
      </w:r>
    </w:p>
    <w:p w:rsidR="009113AE" w:rsidRDefault="009113AE">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9113AE" w:rsidRDefault="009113AE">
      <w:pPr>
        <w:pStyle w:val="ConsPlusNormal"/>
        <w:spacing w:before="220"/>
        <w:ind w:firstLine="540"/>
        <w:jc w:val="both"/>
      </w:pPr>
      <w:r>
        <w:t>8.4. Указанные в части 8.3 настоящей статьи ограничения не распространяются на исполнение обязательств указанного в части 7 настоящей статьи застройщика, которые возникли до дня вступления в силу настоящего Федерального закона.";</w:t>
      </w:r>
    </w:p>
    <w:p w:rsidR="009113AE" w:rsidRDefault="009113AE">
      <w:pPr>
        <w:pStyle w:val="ConsPlusNormal"/>
        <w:spacing w:before="220"/>
        <w:ind w:firstLine="540"/>
        <w:jc w:val="both"/>
      </w:pPr>
      <w:r>
        <w:t>6) дополнить частью 10.1 следующего содержания:</w:t>
      </w:r>
    </w:p>
    <w:p w:rsidR="009113AE" w:rsidRDefault="009113AE">
      <w:pPr>
        <w:pStyle w:val="ConsPlusNormal"/>
        <w:spacing w:before="220"/>
        <w:ind w:firstLine="540"/>
        <w:jc w:val="both"/>
      </w:pPr>
      <w:r>
        <w:t>"10.1. В случае, если до 1 июля 2018 года застройщиком заключен инвестиционный договор, условием реализации которого в соответствии с актом Правительства Российской Федерации является определение доли Российской Федерации в построенных объектах капитального строительства и стороны которого определены таким актом, строительство либо реконструкция объекта социальной инфраструктуры и (или) уплата процентов и основной суммы долга по целевым кредитам на его строительство либо реконструкцию за счет денежных средств, уплачиваемых участниками долевого строительства по данному договору, осуществляются в порядке, установленном статьей 18.1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13AE" w:rsidRDefault="009113AE">
      <w:pPr>
        <w:pStyle w:val="ConsPlusNormal"/>
        <w:jc w:val="both"/>
      </w:pPr>
    </w:p>
    <w:p w:rsidR="009113AE" w:rsidRDefault="009113AE">
      <w:pPr>
        <w:pStyle w:val="ConsPlusTitle"/>
        <w:ind w:firstLine="540"/>
        <w:jc w:val="both"/>
        <w:outlineLvl w:val="0"/>
      </w:pPr>
      <w:r>
        <w:t>Статья 8</w:t>
      </w:r>
    </w:p>
    <w:p w:rsidR="009113AE" w:rsidRDefault="009113AE">
      <w:pPr>
        <w:pStyle w:val="ConsPlusNormal"/>
        <w:jc w:val="both"/>
      </w:pPr>
    </w:p>
    <w:p w:rsidR="009113AE" w:rsidRDefault="009113AE">
      <w:pPr>
        <w:pStyle w:val="ConsPlusNormal"/>
        <w:ind w:firstLine="540"/>
        <w:jc w:val="both"/>
      </w:pPr>
      <w:r>
        <w:t>1. Настоящий Федеральный закон вступает в силу со дня его официального опубликования.</w:t>
      </w:r>
    </w:p>
    <w:p w:rsidR="009113AE" w:rsidRDefault="009113AE">
      <w:pPr>
        <w:pStyle w:val="ConsPlusNormal"/>
        <w:spacing w:before="220"/>
        <w:ind w:firstLine="540"/>
        <w:jc w:val="both"/>
      </w:pPr>
      <w:r>
        <w:t>2. Положения статьи 201.15-4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жилищно-строительных кооперативов, производство по которым возбуждено после дня вступления в силу настоящего Федерального закона.</w:t>
      </w:r>
    </w:p>
    <w:p w:rsidR="009113AE" w:rsidRDefault="009113AE">
      <w:pPr>
        <w:pStyle w:val="ConsPlusNormal"/>
        <w:spacing w:before="220"/>
        <w:ind w:firstLine="540"/>
        <w:jc w:val="both"/>
      </w:pPr>
      <w:r>
        <w:t>3. Положения параграфа 7 главы IX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после дня вступления в силу настоящего Федерального закона, а также если производство по делу о банкротстве застройщика (за исключением положений статьи 201.15-4 Федерального закона от 26 октября 2002 года N 127-ФЗ "О несостоятельности (банкротстве)")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9113AE" w:rsidRDefault="009113AE">
      <w:pPr>
        <w:pStyle w:val="ConsPlusNormal"/>
        <w:spacing w:before="220"/>
        <w:ind w:firstLine="540"/>
        <w:jc w:val="both"/>
      </w:pPr>
      <w:r>
        <w:t xml:space="preserve">4. До утверждения в установленном Федеральным законом от 26 октября 2002 года N 127-ФЗ "О несостоятельности (банкротстве)" порядке федерального стандарта о правилах ведения </w:t>
      </w:r>
      <w:r>
        <w:lastRenderedPageBreak/>
        <w:t>реестра требований участников строительства требования участников строительства как о передаче жилых помещений, так и о передаче машино-мест и нежилых помещений включаются в реестр требований о передаче жилых помещений с учетом очередности, предусмотренной указанным Федеральным законом.</w:t>
      </w:r>
    </w:p>
    <w:p w:rsidR="009113AE" w:rsidRDefault="009113AE">
      <w:pPr>
        <w:pStyle w:val="ConsPlusNormal"/>
        <w:spacing w:before="220"/>
        <w:ind w:firstLine="540"/>
        <w:jc w:val="both"/>
      </w:pPr>
      <w:r>
        <w:t>5. Если производство по делу о банкротстве застройщика возбуждено до дня вступления в силу настоящего Федерального закона и к этому дню не начаты расчеты с кредиторами третьей очереди, арбитражный управляющий в течение сорока пяти календарных дней со дня вступления в силу настоящего Федерального закона вносит в реестр требований кредиторов соответствующие изменения путем включения требований участников строительства в отношении машино-мест и нежилых помещений, указанных в подпункте 3.1 пункта 1 статьи 201.1 Федерального закона от 26 октября 2002 года N 127-ФЗ "О несостоятельности (банкротстве)", в реестр требований по передаче жилых помещений и исключения требований участников строительства в указанной части из четвертой очереди реестра требований кредиторов. В случае, если требования участников строительства не были предъявлены в установленный Федеральным законом от 26 октября 2002 года N 127-ФЗ "О несостоятельности (банкротстве)" срок, такие требования предъявляются конкурсному управляющему не позднее двух месяцев со дня вступления в силу настоящего Федерального закона. 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установленном настоящей статьей, Федеральным законом от 26 октября 2002 года N 127-ФЗ "О несостоятельности (банкротстве)".</w:t>
      </w:r>
    </w:p>
    <w:p w:rsidR="009113AE" w:rsidRDefault="009113AE">
      <w:pPr>
        <w:pStyle w:val="ConsPlusNormal"/>
        <w:spacing w:before="220"/>
        <w:ind w:firstLine="540"/>
        <w:jc w:val="both"/>
      </w:pPr>
      <w:r>
        <w:t>6. Установленная частью 4.1 статьи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жилищно-строительных кооперативов по размещению информации в единой информационной системе жилищного строительства, предусмотренной статьей 23.3 указанного Федерального закона, возникает по истечении девяти месяцев со дня вступления в силу настоящего Федерального закона.</w:t>
      </w:r>
    </w:p>
    <w:p w:rsidR="009113AE" w:rsidRDefault="009113AE">
      <w:pPr>
        <w:pStyle w:val="ConsPlusNormal"/>
        <w:spacing w:before="220"/>
        <w:ind w:firstLine="540"/>
        <w:jc w:val="both"/>
      </w:pPr>
      <w:r>
        <w:t>7. Оператор государственной информационной системы жилищно-коммунального хозяйства и оператор единой информационной системы жилищного строительства в срок до истечения девяти месяцев со дня вступления в силу настоящего Федерального закона обязаны обеспечить возможность передачи и приема указанными системами документов и информации, размещенных жилищно-строительными кооперативами в государственной информационной системе жилищно-коммунального хозяйства.</w:t>
      </w:r>
    </w:p>
    <w:p w:rsidR="009113AE" w:rsidRDefault="009113AE">
      <w:pPr>
        <w:pStyle w:val="ConsPlusNormal"/>
        <w:spacing w:before="220"/>
        <w:ind w:firstLine="540"/>
        <w:jc w:val="both"/>
      </w:pPr>
      <w:bookmarkStart w:id="0" w:name="P503"/>
      <w:bookmarkEnd w:id="0"/>
      <w:r>
        <w:t>8. Застройщики, которые получили заключения экспертизы проектной документации и результатов инженерных изысканий до 1 июля 2018 года, должны направить проектную документацию и результаты инженерных изысканий в предусмотренную статьей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единую информационную систему жилищного строительства (далее - информационная система) для включения оператором информационной системы указанных документов в данную информационную систему не позднее шести месяцев со дня объявления оператором информационной системы о технической возможности размещения застройщиками предусмотренных настоящей частью проектной документации и результатов инженерных изысканий. Информация о наличии такой технической возможности размещается на сайте информационной системы в информационно-телекоммуникационной сети "Интернет" оператором информационной системы. Порядок, состав, способы размещения в информационной системе указанных в настоящей части проектной документации и результатов инженерных изысканий устанавливаются Правительством Российской Федерации.</w:t>
      </w:r>
    </w:p>
    <w:p w:rsidR="009113AE" w:rsidRDefault="009113AE">
      <w:pPr>
        <w:pStyle w:val="ConsPlusNormal"/>
        <w:spacing w:before="220"/>
        <w:ind w:firstLine="540"/>
        <w:jc w:val="both"/>
      </w:pPr>
      <w:r>
        <w:lastRenderedPageBreak/>
        <w:t>9. Ненаправление застройщиком проектной документации и результатов инженерных изысканий по истечении указанного в части 8 настоящей статьи срока является основанием для вынесения осуществляющим государственный контроль (надзор) в области долевого строительства многоквартирных домов и (или) иных объектов недвижимости уполномоченным органом исполнительной власти субъекта Российской Федерации соответствующего предписания застройщику и (или) проведения внеплановой проверки в порядке, установленном статьей 23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9113AE" w:rsidRDefault="009113AE">
      <w:pPr>
        <w:pStyle w:val="ConsPlusNormal"/>
        <w:spacing w:before="220"/>
        <w:ind w:firstLine="540"/>
        <w:jc w:val="both"/>
      </w:pPr>
      <w:r>
        <w:t>10. Лицо, осуществляющее ведение единого государственного реестра заключений экспертизы проектной документации объектов капитального строительства, указанное в части 2 статьи 50.1 Градостроительного кодекса Российской Федерации, и оператор информационной системы обязаны обеспечить возможность передачи и приема данными системами документов и информации, указанных в части 8 настоящей статьи и части 6.5 статьи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срок не позднее двенадцати месяцев со дня вступления в силу настоящего Федерального закона.</w:t>
      </w:r>
    </w:p>
    <w:p w:rsidR="009113AE" w:rsidRDefault="009113AE">
      <w:pPr>
        <w:pStyle w:val="ConsPlusNormal"/>
        <w:spacing w:before="220"/>
        <w:ind w:firstLine="540"/>
        <w:jc w:val="both"/>
      </w:pPr>
      <w:r>
        <w:t>11. Застройщики, получившие разрешение на строительство до 1 июля 2018 года, вправе размещать временно свободные денежные средства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проценты по такому депозиту подлежат возврату на расчетный счет застройщика, с которого указанные денежные средства размещались.</w:t>
      </w:r>
    </w:p>
    <w:p w:rsidR="009113AE" w:rsidRDefault="009113AE">
      <w:pPr>
        <w:pStyle w:val="ConsPlusNormal"/>
        <w:spacing w:before="220"/>
        <w:ind w:firstLine="540"/>
        <w:jc w:val="both"/>
      </w:pPr>
      <w:r>
        <w:t>12. Сведения об открытии или о закрытии расчетного счета застройщика, получившего разрешение на строительство до 1 июля 2018 года, подлежат размещению этим застройщиком в информационной системе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9113AE" w:rsidRDefault="009113AE">
      <w:pPr>
        <w:pStyle w:val="ConsPlusNormal"/>
        <w:spacing w:before="220"/>
        <w:ind w:firstLine="540"/>
        <w:jc w:val="both"/>
      </w:pPr>
      <w:r>
        <w:t>13. Положения частей 1.1 и 2.3 статьи 3, статей 18 - 18.2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в отношении застройщиков, получивших разрешение на строительство до 1 июля 2018 года.</w:t>
      </w:r>
    </w:p>
    <w:p w:rsidR="009113AE" w:rsidRDefault="009113AE">
      <w:pPr>
        <w:pStyle w:val="ConsPlusNormal"/>
        <w:spacing w:before="220"/>
        <w:ind w:firstLine="540"/>
        <w:jc w:val="both"/>
      </w:pPr>
      <w:r>
        <w:t xml:space="preserve">14. Застройщик уплачивает обязательные отчисления (взносы) в компенсационный фонд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обязательные отчисления (взносы) в компенсационный фонд) в порядке, установленном указанным Федеральным законом, по договорам участия в долевом строительстве, представленным на государственную регистрацию со дня вступления в силу настоящего Федерального закона,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публично-правовой компании "Фонд защиты прав граждан - участников долевого строительства" (далее - Фонд) и исполнение обязательств застройщика по передаче жилого помещения по этим договорам обеспечивается страхованием гражданской ответственности застройщика или поручительством банка в порядке, установленном частями 17 - 49 статьи 25 Федерального закона от 29 июля 2017 года N 218-ФЗ "О публично-правовой компании по защите </w:t>
      </w:r>
      <w: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 этим договорам не применяются положения частей 8, 15, 17 - 49 статьи 25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Положения настоящей части не применяются в отношении договоров участия в долевом строительстве, заключенных застройщиком после дня вступления в силу настоящего Федерального закона, если исполнение обязательств застройщика по передаче жилого помещения по таким договорам обеспечивается страхованием гражданской ответственности застройщика или поручительством банка в отношении объекта недвижимости в целом и такими договорами не предусматривается заключение договора страхования или договора поручительства в отношении каждого участника долевого строительства.</w:t>
      </w:r>
    </w:p>
    <w:p w:rsidR="009113AE" w:rsidRDefault="009113AE">
      <w:pPr>
        <w:pStyle w:val="ConsPlusNormal"/>
        <w:spacing w:before="220"/>
        <w:ind w:firstLine="540"/>
        <w:jc w:val="both"/>
      </w:pPr>
      <w:r>
        <w:t>15.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в отношении объектов строительства как при условии заключения им договоров страхования гражданской ответственности застройщика или договоров поручительства в порядке, предусмотренном частями 17 - 49 статьи 25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так и при условии исполнения им обязанности по уплате обязательных отчислений (взносов) в компенсационный фонд,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пунктом 5 статьи 201.12-1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пунктом 6 статьи 201.12-1 Федерального закона от 26 октября 2002 года N 127-ФЗ "О несостоятельности (банкротстве)", участники строительства не принимают участия в голосовании.</w:t>
      </w:r>
    </w:p>
    <w:p w:rsidR="009113AE" w:rsidRDefault="009113AE">
      <w:pPr>
        <w:pStyle w:val="ConsPlusNormal"/>
        <w:spacing w:before="220"/>
        <w:ind w:firstLine="540"/>
        <w:jc w:val="both"/>
      </w:pPr>
      <w:bookmarkStart w:id="1" w:name="P511"/>
      <w:bookmarkEnd w:id="1"/>
      <w:r>
        <w:t xml:space="preserve">16. Привлечение денежных средств граждан и юридических лиц для долевого строительства многоквартирных домов и (или) иных объектов недвижимости, связанное с возникновением у них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которые на момент привлечения таких денежных средств не введены в эксплуатацию в порядке, установленном законодательством о градостроительной деятельности, допускается только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(проекта строительства), если договоры участия в долевом строительстве с участниками долевого строительства таких объектов недвижимости заключались до 1 июля 2019 года, за исключением договоров участия в долевом строительстве, заключенных в отношении многоквартирного дома и (или) иного объекта недвижимости (проекта строительства), которые соответствуют установленным Правительством Российской Федерации критериям, определяющим степень готовности таких объектов и количество заключенных договоров участия в долевом строительстве. Методика определения соответствия многоквартирного дома и (или) иного объекта недвижимости (проекта строительства) указанным в настоящей части критериям,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w:t>
      </w:r>
      <w:r>
        <w:lastRenderedPageBreak/>
        <w:t>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устанавливаются Правительством Российской Федерации.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9113AE" w:rsidRDefault="009113AE">
      <w:pPr>
        <w:pStyle w:val="ConsPlusNormal"/>
        <w:spacing w:before="220"/>
        <w:ind w:firstLine="540"/>
        <w:jc w:val="both"/>
      </w:pPr>
      <w:bookmarkStart w:id="2" w:name="P512"/>
      <w:bookmarkEnd w:id="2"/>
      <w:r>
        <w:t>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9113AE" w:rsidRDefault="009113AE">
      <w:pPr>
        <w:pStyle w:val="ConsPlusNormal"/>
        <w:spacing w:before="220"/>
        <w:ind w:firstLine="540"/>
        <w:jc w:val="both"/>
      </w:pPr>
      <w:bookmarkStart w:id="3" w:name="P513"/>
      <w:bookmarkEnd w:id="3"/>
      <w:r>
        <w:t>18. При поступлении указанного в части 3 статьи 48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9113AE" w:rsidRDefault="009113AE">
      <w:pPr>
        <w:pStyle w:val="ConsPlusNormal"/>
        <w:spacing w:before="220"/>
        <w:ind w:firstLine="540"/>
        <w:jc w:val="both"/>
      </w:pPr>
      <w:r>
        <w:t xml:space="preserve">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w:t>
      </w:r>
      <w:r>
        <w:lastRenderedPageBreak/>
        <w:t>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государственную регистрацию договора участия в долевом строительстве с использованием счетов эскроу.</w:t>
      </w:r>
    </w:p>
    <w:p w:rsidR="009113AE" w:rsidRDefault="009113AE">
      <w:pPr>
        <w:pStyle w:val="ConsPlusNormal"/>
        <w:spacing w:before="220"/>
        <w:ind w:firstLine="540"/>
        <w:jc w:val="both"/>
      </w:pPr>
      <w:bookmarkStart w:id="4" w:name="P515"/>
      <w:bookmarkEnd w:id="4"/>
      <w:r>
        <w:t>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абзацем вторым пункта 1 статьи 2, частью 1.1, пунктом 1.3 части 2 статьи 3, статьями 18 - 18.2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пунктами 1.4 - 1.7, 7 части 2 статьи 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частей 8 - 8.3 статьи 8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частью 2.3 статьи 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частью 8 статьи 8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9113AE" w:rsidRDefault="009113AE">
      <w:pPr>
        <w:pStyle w:val="ConsPlusNormal"/>
        <w:spacing w:before="220"/>
        <w:ind w:firstLine="540"/>
        <w:jc w:val="both"/>
      </w:pPr>
      <w:bookmarkStart w:id="5" w:name="P516"/>
      <w:bookmarkEnd w:id="5"/>
      <w:r>
        <w:t xml:space="preserve">21. Требования статей 18 - 18.2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частью 7 статьи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частей 8 - 8.3 статьи 8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w:t>
      </w:r>
      <w:r>
        <w:lastRenderedPageBreak/>
        <w:t>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9113AE" w:rsidRDefault="009113AE">
      <w:pPr>
        <w:pStyle w:val="ConsPlusNormal"/>
        <w:spacing w:before="220"/>
        <w:ind w:firstLine="540"/>
        <w:jc w:val="both"/>
      </w:pPr>
      <w:r>
        <w:t>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статей 18 - 18.2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частей 8 - 8.3 статьи 8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9113AE" w:rsidRDefault="009113AE">
      <w:pPr>
        <w:pStyle w:val="ConsPlusNormal"/>
        <w:spacing w:before="220"/>
        <w:ind w:firstLine="540"/>
        <w:jc w:val="both"/>
      </w:pPr>
      <w:r>
        <w:t>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части 1 статьи 15.4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9113AE" w:rsidRDefault="009113AE">
      <w:pPr>
        <w:pStyle w:val="ConsPlusNormal"/>
        <w:spacing w:before="220"/>
        <w:ind w:firstLine="540"/>
        <w:jc w:val="both"/>
      </w:pPr>
      <w:bookmarkStart w:id="6" w:name="P519"/>
      <w:bookmarkEnd w:id="6"/>
      <w:r>
        <w:t>24. Залог, предусмотренный частью 1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частью 2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9113AE" w:rsidRDefault="009113AE">
      <w:pPr>
        <w:pStyle w:val="ConsPlusNormal"/>
        <w:spacing w:before="220"/>
        <w:ind w:firstLine="540"/>
        <w:jc w:val="both"/>
      </w:pPr>
      <w:r>
        <w:t xml:space="preserve">25. В случае, предусмотренном частью 24 настоящей статьи, имущество, указанное в части 1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w:t>
      </w:r>
      <w:r>
        <w:lastRenderedPageBreak/>
        <w:t>некоторые законодательные акты Российской Федерации" (в редакции настоящего Федерального закона) и частях 2 и 3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частью 2 статьи 15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частью 8 статьи 13 указанного Федерального закона.</w:t>
      </w:r>
    </w:p>
    <w:p w:rsidR="009113AE" w:rsidRDefault="009113AE">
      <w:pPr>
        <w:pStyle w:val="ConsPlusNormal"/>
        <w:spacing w:before="220"/>
        <w:ind w:firstLine="540"/>
        <w:jc w:val="both"/>
      </w:pPr>
      <w:r>
        <w:t>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пунктом 5 статьи 201.12-1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пунктом 6 статьи 201.12-1 Федерального закона от 26 октября 2002 года N 127-ФЗ "О несостоятельности (банкротстве)", участники строительства не принимают участия в голосовании.</w:t>
      </w:r>
    </w:p>
    <w:p w:rsidR="009113AE" w:rsidRDefault="009113AE">
      <w:pPr>
        <w:pStyle w:val="ConsPlusNormal"/>
        <w:jc w:val="both"/>
      </w:pPr>
    </w:p>
    <w:p w:rsidR="009113AE" w:rsidRDefault="009113AE">
      <w:pPr>
        <w:pStyle w:val="ConsPlusNormal"/>
        <w:jc w:val="right"/>
      </w:pPr>
      <w:r>
        <w:t>Президент</w:t>
      </w:r>
    </w:p>
    <w:p w:rsidR="009113AE" w:rsidRDefault="009113AE">
      <w:pPr>
        <w:pStyle w:val="ConsPlusNormal"/>
        <w:jc w:val="right"/>
      </w:pPr>
      <w:r>
        <w:t>Российской Федерации</w:t>
      </w:r>
    </w:p>
    <w:p w:rsidR="009113AE" w:rsidRDefault="009113AE">
      <w:pPr>
        <w:pStyle w:val="ConsPlusNormal"/>
        <w:jc w:val="right"/>
      </w:pPr>
      <w:r>
        <w:t>В.ПУТИН</w:t>
      </w:r>
    </w:p>
    <w:p w:rsidR="009113AE" w:rsidRDefault="009113AE">
      <w:pPr>
        <w:pStyle w:val="ConsPlusNormal"/>
      </w:pPr>
      <w:r>
        <w:t>Москва, Кремль</w:t>
      </w:r>
    </w:p>
    <w:p w:rsidR="009113AE" w:rsidRDefault="009113AE">
      <w:pPr>
        <w:pStyle w:val="ConsPlusNormal"/>
        <w:spacing w:before="220"/>
      </w:pPr>
      <w:r>
        <w:t>25 декабря 2018 года</w:t>
      </w:r>
    </w:p>
    <w:p w:rsidR="009113AE" w:rsidRDefault="009113AE">
      <w:pPr>
        <w:pStyle w:val="ConsPlusNormal"/>
        <w:spacing w:before="220"/>
      </w:pPr>
      <w:r>
        <w:t>N 478-ФЗ</w:t>
      </w:r>
    </w:p>
    <w:p w:rsidR="009113AE" w:rsidRDefault="009113AE">
      <w:pPr>
        <w:pStyle w:val="ConsPlusNormal"/>
        <w:jc w:val="both"/>
      </w:pPr>
    </w:p>
    <w:p w:rsidR="009113AE" w:rsidRDefault="009113AE">
      <w:pPr>
        <w:pStyle w:val="ConsPlusNormal"/>
        <w:jc w:val="both"/>
      </w:pPr>
    </w:p>
    <w:p w:rsidR="009113AE" w:rsidRDefault="009113AE">
      <w:pPr>
        <w:pStyle w:val="ConsPlusNormal"/>
        <w:pBdr>
          <w:top w:val="single" w:sz="6" w:space="0" w:color="auto"/>
        </w:pBdr>
        <w:spacing w:before="100" w:after="100"/>
        <w:jc w:val="both"/>
        <w:rPr>
          <w:sz w:val="2"/>
          <w:szCs w:val="2"/>
        </w:rPr>
      </w:pPr>
    </w:p>
    <w:p w:rsidR="00B0295B" w:rsidRDefault="009113AE"/>
    <w:sectPr w:rsidR="00B0295B" w:rsidSect="00514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13AE"/>
    <w:rsid w:val="004C5F3A"/>
    <w:rsid w:val="007A46A5"/>
    <w:rsid w:val="009113AE"/>
    <w:rsid w:val="00B72A3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1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13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19012</Words>
  <Characters>108375</Characters>
  <Application>Microsoft Office Word</Application>
  <DocSecurity>0</DocSecurity>
  <Lines>903</Lines>
  <Paragraphs>254</Paragraphs>
  <ScaleCrop>false</ScaleCrop>
  <Company>FGUZ</Company>
  <LinksUpToDate>false</LinksUpToDate>
  <CharactersWithSpaces>127133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2020-01-28T13:09:00Z</dcterms:created>
  <dcterms:modified xsi:type="dcterms:W3CDTF">2020-01-28T13:10:00Z</dcterms:modified>
</cp:coreProperties>
</file>