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B8" w:rsidRDefault="00E665B8">
      <w:pPr>
        <w:pStyle w:val="ConsPlusTitlePage"/>
      </w:pPr>
      <w:r>
        <w:br/>
      </w:r>
    </w:p>
    <w:p w:rsidR="00E665B8" w:rsidRDefault="00E665B8">
      <w:pPr>
        <w:pStyle w:val="ConsPlusNormal"/>
        <w:jc w:val="both"/>
        <w:outlineLvl w:val="0"/>
      </w:pPr>
    </w:p>
    <w:p w:rsidR="00E665B8" w:rsidRDefault="00E665B8">
      <w:pPr>
        <w:pStyle w:val="ConsPlusNormal"/>
      </w:pPr>
      <w:r>
        <w:t>Зарегистрировано в Минюсте РФ 31 января 2007 г. N 8862</w:t>
      </w:r>
    </w:p>
    <w:p w:rsidR="00E665B8" w:rsidRDefault="00E66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65B8" w:rsidRDefault="00E665B8">
      <w:pPr>
        <w:pStyle w:val="ConsPlusNormal"/>
        <w:jc w:val="both"/>
      </w:pPr>
    </w:p>
    <w:p w:rsidR="00E665B8" w:rsidRDefault="00E665B8">
      <w:pPr>
        <w:pStyle w:val="ConsPlusTitle"/>
        <w:jc w:val="center"/>
      </w:pPr>
      <w:r>
        <w:t>МИНИСТЕРСТВО ЗДРАВООХРАНЕНИЯ И СОЦИАЛЬНОГО РАЗВИТИЯ</w:t>
      </w:r>
    </w:p>
    <w:p w:rsidR="00E665B8" w:rsidRDefault="00E665B8">
      <w:pPr>
        <w:pStyle w:val="ConsPlusTitle"/>
        <w:jc w:val="center"/>
      </w:pPr>
      <w:r>
        <w:t>РОССИЙСКОЙ ФЕДЕРАЦИИ</w:t>
      </w:r>
    </w:p>
    <w:p w:rsidR="00E665B8" w:rsidRDefault="00E665B8">
      <w:pPr>
        <w:pStyle w:val="ConsPlusTitle"/>
        <w:jc w:val="center"/>
      </w:pPr>
    </w:p>
    <w:p w:rsidR="00E665B8" w:rsidRDefault="00E665B8">
      <w:pPr>
        <w:pStyle w:val="ConsPlusTitle"/>
        <w:jc w:val="center"/>
      </w:pPr>
      <w:r>
        <w:t>ПРИКАЗ</w:t>
      </w:r>
    </w:p>
    <w:p w:rsidR="00E665B8" w:rsidRDefault="00E665B8">
      <w:pPr>
        <w:pStyle w:val="ConsPlusTitle"/>
        <w:jc w:val="center"/>
      </w:pPr>
      <w:r>
        <w:t>от 19 января 2007 г. N 49</w:t>
      </w:r>
    </w:p>
    <w:p w:rsidR="00E665B8" w:rsidRDefault="00E665B8">
      <w:pPr>
        <w:pStyle w:val="ConsPlusTitle"/>
        <w:jc w:val="center"/>
      </w:pPr>
    </w:p>
    <w:p w:rsidR="00E665B8" w:rsidRDefault="00E665B8">
      <w:pPr>
        <w:pStyle w:val="ConsPlusTitle"/>
        <w:jc w:val="center"/>
      </w:pPr>
      <w:r>
        <w:t>ОБ УТВЕРЖДЕНИИ</w:t>
      </w:r>
    </w:p>
    <w:p w:rsidR="00E665B8" w:rsidRDefault="00E665B8">
      <w:pPr>
        <w:pStyle w:val="ConsPlusTitle"/>
        <w:jc w:val="center"/>
      </w:pPr>
      <w:r>
        <w:t>ПРЕДУПРЕЖДАЮЩЕЙ НАДПИСИ НА ПОТРЕБИТЕЛЬСКОЙ ТАРЕ</w:t>
      </w:r>
    </w:p>
    <w:p w:rsidR="00E665B8" w:rsidRDefault="00E665B8">
      <w:pPr>
        <w:pStyle w:val="ConsPlusTitle"/>
        <w:jc w:val="center"/>
      </w:pPr>
      <w:r>
        <w:t>ЕДИНИЦЫ АЛКОГОЛЬНОЙ ПРОДУКЦИИ О ПРОТИВОПОКАЗАНИЯХ</w:t>
      </w:r>
    </w:p>
    <w:p w:rsidR="00E665B8" w:rsidRDefault="00E665B8">
      <w:pPr>
        <w:pStyle w:val="ConsPlusTitle"/>
        <w:jc w:val="center"/>
      </w:pPr>
      <w:r>
        <w:t>К УПОТРЕБЛЕНИЮ АЛКОГОЛЬНОЙ ПРОДУКЦИИ</w:t>
      </w:r>
    </w:p>
    <w:p w:rsidR="00E665B8" w:rsidRDefault="00E665B8">
      <w:pPr>
        <w:pStyle w:val="ConsPlusNormal"/>
        <w:ind w:firstLine="540"/>
        <w:jc w:val="both"/>
      </w:pPr>
    </w:p>
    <w:p w:rsidR="00E665B8" w:rsidRDefault="00E665B8">
      <w:pPr>
        <w:pStyle w:val="ConsPlusNormal"/>
        <w:ind w:firstLine="540"/>
        <w:jc w:val="both"/>
      </w:pPr>
      <w:r>
        <w:t>В соответствии с пунктом 136 Правил продажи отдельных видов товаров, утвержденных Постановлением Правительства Российской Федерации от 19 января 1998 г. N 55 (Собрание законодательства Российской Федерации, 1998, N 4, ст. 482; 2006, N 7, ст. 790; "Российская газета" от 20 декабря 2006 г. N 286) &lt;*&gt;, приказываю:</w:t>
      </w:r>
    </w:p>
    <w:p w:rsidR="00E665B8" w:rsidRDefault="00E665B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65B8" w:rsidRDefault="00E665B8">
      <w:pPr>
        <w:pStyle w:val="ConsPlusNormal"/>
        <w:spacing w:before="220"/>
        <w:ind w:firstLine="540"/>
        <w:jc w:val="both"/>
      </w:pPr>
      <w:r>
        <w:t>&lt;*&gt; Подпункт "а" пункта 1 Постановления Правительства Российской Федерации N 770 от 15 декабря 2006 года вступает в силу 1 февраля 2007 года.</w:t>
      </w:r>
    </w:p>
    <w:p w:rsidR="00E665B8" w:rsidRDefault="00E665B8">
      <w:pPr>
        <w:pStyle w:val="ConsPlusNormal"/>
        <w:ind w:firstLine="540"/>
        <w:jc w:val="both"/>
      </w:pPr>
    </w:p>
    <w:p w:rsidR="00E665B8" w:rsidRDefault="00E665B8">
      <w:pPr>
        <w:pStyle w:val="ConsPlusNormal"/>
        <w:ind w:firstLine="540"/>
        <w:jc w:val="both"/>
      </w:pPr>
      <w:r>
        <w:t>1. Утвердить предупреждающую надпись на потребительской таре единицы алкогольной продукции о противопоказаниях к употреблению алкогольной продукции следующего содержания: "Алкоголь противопоказан детям и подросткам до 18 лет, беременным и кормящим женщинам, лицам с заболеваниями центральной нервной системы, почек, печени и других органов пищеварения".</w:t>
      </w:r>
    </w:p>
    <w:p w:rsidR="00E665B8" w:rsidRDefault="00E665B8">
      <w:pPr>
        <w:pStyle w:val="ConsPlusNormal"/>
        <w:ind w:firstLine="540"/>
        <w:jc w:val="both"/>
      </w:pPr>
    </w:p>
    <w:p w:rsidR="00E665B8" w:rsidRDefault="00E665B8">
      <w:pPr>
        <w:pStyle w:val="ConsPlusNormal"/>
        <w:jc w:val="right"/>
      </w:pPr>
      <w:r>
        <w:t>Министр</w:t>
      </w:r>
    </w:p>
    <w:p w:rsidR="00E665B8" w:rsidRDefault="00E665B8">
      <w:pPr>
        <w:pStyle w:val="ConsPlusNormal"/>
        <w:jc w:val="right"/>
      </w:pPr>
      <w:r>
        <w:t>М.Ю.ЗУРАБОВ</w:t>
      </w:r>
    </w:p>
    <w:p w:rsidR="00E665B8" w:rsidRDefault="00E665B8">
      <w:pPr>
        <w:pStyle w:val="ConsPlusNormal"/>
        <w:ind w:firstLine="540"/>
        <w:jc w:val="both"/>
      </w:pPr>
    </w:p>
    <w:p w:rsidR="00E665B8" w:rsidRDefault="00E665B8">
      <w:pPr>
        <w:pStyle w:val="ConsPlusNormal"/>
        <w:ind w:firstLine="540"/>
        <w:jc w:val="both"/>
      </w:pPr>
    </w:p>
    <w:p w:rsidR="00E665B8" w:rsidRDefault="00E665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E665B8"/>
    <w:sectPr w:rsidR="00B0295B" w:rsidSect="0033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5B8"/>
    <w:rsid w:val="004C5F3A"/>
    <w:rsid w:val="007A46A5"/>
    <w:rsid w:val="00E665B8"/>
    <w:rsid w:val="00EA5738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FGUZ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2020-01-29T08:28:00Z</dcterms:created>
  <dcterms:modified xsi:type="dcterms:W3CDTF">2020-01-29T08:29:00Z</dcterms:modified>
</cp:coreProperties>
</file>